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7" w:rsidRDefault="00F618E4" w:rsidP="00ED5322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НОВОСЕРГИЕВСКОГО </w:t>
      </w:r>
      <w:proofErr w:type="gramStart"/>
      <w:r w:rsidRPr="004F46FA">
        <w:rPr>
          <w:rStyle w:val="FontStyle32"/>
          <w:rFonts w:ascii="Times New Roman" w:hAnsi="Times New Roman" w:cs="Times New Roman"/>
          <w:b/>
          <w:szCs w:val="28"/>
        </w:rPr>
        <w:t>СЕЛЬСКОГО</w:t>
      </w:r>
      <w:proofErr w:type="gramEnd"/>
    </w:p>
    <w:p w:rsidR="00F618E4" w:rsidRPr="004F46FA" w:rsidRDefault="00F618E4" w:rsidP="00ED5322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F618E4" w:rsidRPr="004F46FA" w:rsidRDefault="00F618E4" w:rsidP="00ED5322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BE12E7" w:rsidRDefault="00F618E4" w:rsidP="00ED5322">
      <w:pPr>
        <w:pStyle w:val="Style3"/>
        <w:widowControl/>
        <w:contextualSpacing/>
        <w:jc w:val="center"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F618E4" w:rsidRPr="00BE12E7" w:rsidRDefault="00F618E4" w:rsidP="00ED5322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E12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A6430">
        <w:rPr>
          <w:rFonts w:ascii="Times New Roman" w:hAnsi="Times New Roman" w:cs="Times New Roman"/>
          <w:bCs/>
          <w:sz w:val="28"/>
          <w:szCs w:val="28"/>
        </w:rPr>
        <w:t xml:space="preserve">05 марта </w:t>
      </w:r>
      <w:r w:rsidR="00FD3078" w:rsidRPr="00BE12E7">
        <w:rPr>
          <w:rFonts w:ascii="Times New Roman" w:hAnsi="Times New Roman" w:cs="Times New Roman"/>
          <w:bCs/>
          <w:sz w:val="28"/>
          <w:szCs w:val="28"/>
        </w:rPr>
        <w:t>201</w:t>
      </w:r>
      <w:r w:rsidR="00D86EC5" w:rsidRPr="00BE12E7">
        <w:rPr>
          <w:rFonts w:ascii="Times New Roman" w:hAnsi="Times New Roman" w:cs="Times New Roman"/>
          <w:bCs/>
          <w:sz w:val="28"/>
          <w:szCs w:val="28"/>
        </w:rPr>
        <w:t>8</w:t>
      </w:r>
      <w:r w:rsidR="003D2253" w:rsidRPr="00BE12E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36603">
        <w:rPr>
          <w:rFonts w:ascii="Times New Roman" w:hAnsi="Times New Roman" w:cs="Times New Roman"/>
          <w:bCs/>
          <w:sz w:val="28"/>
          <w:szCs w:val="28"/>
        </w:rPr>
        <w:tab/>
      </w:r>
      <w:r w:rsidR="00D36603">
        <w:rPr>
          <w:rFonts w:ascii="Times New Roman" w:hAnsi="Times New Roman" w:cs="Times New Roman"/>
          <w:bCs/>
          <w:sz w:val="28"/>
          <w:szCs w:val="28"/>
        </w:rPr>
        <w:tab/>
      </w:r>
      <w:r w:rsidR="00D36603">
        <w:rPr>
          <w:rFonts w:ascii="Times New Roman" w:hAnsi="Times New Roman" w:cs="Times New Roman"/>
          <w:bCs/>
          <w:sz w:val="28"/>
          <w:szCs w:val="28"/>
        </w:rPr>
        <w:tab/>
      </w:r>
      <w:r w:rsidR="00D36603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D36603">
        <w:rPr>
          <w:rFonts w:ascii="Times New Roman" w:hAnsi="Times New Roman" w:cs="Times New Roman"/>
          <w:bCs/>
          <w:sz w:val="28"/>
          <w:szCs w:val="28"/>
        </w:rPr>
        <w:tab/>
      </w:r>
      <w:r w:rsidR="005A6430">
        <w:rPr>
          <w:rFonts w:ascii="Times New Roman" w:hAnsi="Times New Roman" w:cs="Times New Roman"/>
          <w:bCs/>
          <w:sz w:val="28"/>
          <w:szCs w:val="28"/>
        </w:rPr>
        <w:tab/>
      </w:r>
      <w:r w:rsidR="005A6430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Pr="00BE12E7">
        <w:rPr>
          <w:rFonts w:ascii="Times New Roman" w:hAnsi="Times New Roman" w:cs="Times New Roman"/>
          <w:bCs/>
          <w:sz w:val="28"/>
          <w:szCs w:val="28"/>
        </w:rPr>
        <w:t>№</w:t>
      </w:r>
      <w:r w:rsidR="005A6430">
        <w:rPr>
          <w:rFonts w:ascii="Times New Roman" w:hAnsi="Times New Roman" w:cs="Times New Roman"/>
          <w:bCs/>
          <w:sz w:val="28"/>
          <w:szCs w:val="28"/>
        </w:rPr>
        <w:t xml:space="preserve"> 16</w:t>
      </w:r>
    </w:p>
    <w:p w:rsidR="00F618E4" w:rsidRPr="004F46FA" w:rsidRDefault="0043488A" w:rsidP="00ED5322">
      <w:pPr>
        <w:pStyle w:val="1"/>
        <w:numPr>
          <w:ilvl w:val="0"/>
          <w:numId w:val="3"/>
        </w:numPr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стани</w:t>
      </w:r>
      <w:r w:rsidR="00F618E4"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ца Новосергиевская</w:t>
      </w:r>
    </w:p>
    <w:p w:rsidR="00F618E4" w:rsidRPr="004F46FA" w:rsidRDefault="00F618E4" w:rsidP="00ED5322">
      <w:pPr>
        <w:pStyle w:val="Style5"/>
        <w:widowControl/>
        <w:spacing w:line="240" w:lineRule="auto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D36603" w:rsidRDefault="00D36603" w:rsidP="00ED5322">
      <w:pPr>
        <w:pStyle w:val="Default"/>
        <w:jc w:val="center"/>
      </w:pPr>
    </w:p>
    <w:p w:rsidR="00D36603" w:rsidRPr="00F40F62" w:rsidRDefault="00D36603" w:rsidP="00ED5322">
      <w:pPr>
        <w:tabs>
          <w:tab w:val="left" w:pos="8931"/>
        </w:tabs>
        <w:autoSpaceDE w:val="0"/>
        <w:autoSpaceDN w:val="0"/>
        <w:adjustRightInd w:val="0"/>
        <w:ind w:right="141"/>
        <w:jc w:val="center"/>
        <w:rPr>
          <w:b/>
          <w:bCs/>
          <w:snapToGrid w:val="0"/>
          <w:sz w:val="28"/>
          <w:szCs w:val="28"/>
        </w:rPr>
      </w:pPr>
      <w:r w:rsidRPr="00A35D13">
        <w:rPr>
          <w:b/>
          <w:bCs/>
          <w:sz w:val="28"/>
          <w:szCs w:val="28"/>
        </w:rPr>
        <w:t xml:space="preserve">Об </w:t>
      </w:r>
      <w:r w:rsidR="005A6430">
        <w:rPr>
          <w:b/>
          <w:bCs/>
          <w:snapToGrid w:val="0"/>
          <w:sz w:val="28"/>
          <w:szCs w:val="28"/>
        </w:rPr>
        <w:t>определении органа,</w:t>
      </w:r>
      <w:r w:rsidRPr="00A35D13">
        <w:rPr>
          <w:b/>
          <w:bCs/>
          <w:snapToGrid w:val="0"/>
          <w:sz w:val="28"/>
          <w:szCs w:val="28"/>
        </w:rPr>
        <w:t xml:space="preserve"> уполномоченного на осуществление полномочий</w:t>
      </w:r>
      <w:r w:rsidRPr="00A35D13">
        <w:rPr>
          <w:b/>
          <w:bCs/>
          <w:sz w:val="28"/>
          <w:szCs w:val="28"/>
        </w:rPr>
        <w:t xml:space="preserve"> в сфере муниципально-частного партнерства</w:t>
      </w:r>
    </w:p>
    <w:p w:rsidR="00D36603" w:rsidRPr="00A86C20" w:rsidRDefault="00D36603" w:rsidP="00D3660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D36603" w:rsidRPr="00A86C20" w:rsidRDefault="00D36603" w:rsidP="00D3660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D36603" w:rsidRPr="00A35D13" w:rsidRDefault="00D36603" w:rsidP="00D3660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A86C20">
        <w:rPr>
          <w:rFonts w:eastAsia="Calibri"/>
          <w:sz w:val="28"/>
          <w:szCs w:val="28"/>
        </w:rPr>
        <w:t xml:space="preserve">В соответствии со ст. 18 Федерального закона </w:t>
      </w:r>
      <w:r w:rsidRPr="00A86C20">
        <w:rPr>
          <w:color w:val="000000"/>
          <w:sz w:val="28"/>
          <w:szCs w:val="28"/>
        </w:rPr>
        <w:t>от 13.07.2015</w:t>
      </w:r>
      <w:r>
        <w:rPr>
          <w:color w:val="000000"/>
          <w:sz w:val="28"/>
          <w:szCs w:val="28"/>
        </w:rPr>
        <w:t xml:space="preserve"> года</w:t>
      </w:r>
      <w:r w:rsidRPr="00A86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A86C20">
        <w:rPr>
          <w:color w:val="000000"/>
          <w:sz w:val="28"/>
          <w:szCs w:val="28"/>
        </w:rPr>
        <w:t xml:space="preserve"> 224-ФЗ</w:t>
      </w:r>
      <w:r>
        <w:rPr>
          <w:color w:val="000000"/>
          <w:sz w:val="28"/>
          <w:szCs w:val="28"/>
        </w:rPr>
        <w:t xml:space="preserve"> «</w:t>
      </w:r>
      <w:r w:rsidRPr="00A86C20">
        <w:rPr>
          <w:color w:val="000000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A86C20">
        <w:rPr>
          <w:color w:val="000000"/>
          <w:sz w:val="28"/>
          <w:szCs w:val="28"/>
        </w:rPr>
        <w:t>, Федеральным законом от 06.10.2003</w:t>
      </w:r>
      <w:r w:rsidR="006D3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Pr="00A86C20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A86C20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A86C20">
        <w:rPr>
          <w:color w:val="000000"/>
          <w:sz w:val="28"/>
          <w:szCs w:val="28"/>
        </w:rPr>
        <w:t xml:space="preserve">, Уставом </w:t>
      </w:r>
      <w:r>
        <w:rPr>
          <w:rFonts w:eastAsia="Calibri"/>
          <w:sz w:val="28"/>
          <w:szCs w:val="28"/>
        </w:rPr>
        <w:t>Новосергиевского сельского поселения Крыловского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rPr>
          <w:rFonts w:eastAsia="Calibri"/>
          <w:sz w:val="28"/>
          <w:szCs w:val="28"/>
        </w:rPr>
        <w:t>:</w:t>
      </w:r>
    </w:p>
    <w:p w:rsidR="00D36603" w:rsidRPr="00A86C20" w:rsidRDefault="00D36603" w:rsidP="00D36603">
      <w:pPr>
        <w:ind w:firstLine="851"/>
        <w:jc w:val="both"/>
        <w:rPr>
          <w:rFonts w:eastAsia="Calibri"/>
          <w:sz w:val="28"/>
          <w:szCs w:val="28"/>
        </w:rPr>
      </w:pPr>
      <w:r w:rsidRPr="00A86C20">
        <w:rPr>
          <w:rFonts w:eastAsia="Calibri"/>
          <w:sz w:val="28"/>
          <w:szCs w:val="28"/>
        </w:rPr>
        <w:t xml:space="preserve">1. Определить </w:t>
      </w:r>
      <w:r>
        <w:rPr>
          <w:rFonts w:eastAsia="Calibri"/>
          <w:sz w:val="28"/>
          <w:szCs w:val="28"/>
        </w:rPr>
        <w:t>а</w:t>
      </w:r>
      <w:r w:rsidRPr="00A86C20">
        <w:rPr>
          <w:rFonts w:eastAsia="Calibri"/>
          <w:sz w:val="28"/>
          <w:szCs w:val="28"/>
        </w:rPr>
        <w:t xml:space="preserve">дминистрацию </w:t>
      </w:r>
      <w:r>
        <w:rPr>
          <w:rFonts w:eastAsia="Calibri"/>
          <w:sz w:val="28"/>
          <w:szCs w:val="28"/>
        </w:rPr>
        <w:t>Новосергиевского сельского поселения Крыловского района</w:t>
      </w:r>
      <w:r w:rsidR="005F2E8E">
        <w:rPr>
          <w:rFonts w:eastAsia="Calibri"/>
          <w:sz w:val="28"/>
          <w:szCs w:val="28"/>
        </w:rPr>
        <w:t xml:space="preserve">, органом, </w:t>
      </w:r>
      <w:r w:rsidRPr="00A86C20">
        <w:rPr>
          <w:rFonts w:eastAsia="Calibri"/>
          <w:sz w:val="28"/>
          <w:szCs w:val="28"/>
        </w:rPr>
        <w:t xml:space="preserve">уполномоченным на </w:t>
      </w:r>
      <w:bookmarkStart w:id="0" w:name="_GoBack"/>
      <w:bookmarkEnd w:id="0"/>
      <w:r w:rsidRPr="00A86C20">
        <w:rPr>
          <w:sz w:val="28"/>
          <w:szCs w:val="28"/>
        </w:rPr>
        <w:t>осуществление следующих полномочий в сфере муниципально-частного партнерства: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 xml:space="preserve">1) обеспечение координации деятельности органов местного самоуправления </w:t>
      </w:r>
      <w:r>
        <w:rPr>
          <w:rFonts w:eastAsia="Calibri"/>
          <w:sz w:val="28"/>
          <w:szCs w:val="28"/>
        </w:rPr>
        <w:t>Новосергиевского сельского поселения Крыловского района</w:t>
      </w:r>
      <w:r w:rsidRPr="00A8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6C20">
        <w:rPr>
          <w:sz w:val="28"/>
          <w:szCs w:val="28"/>
        </w:rPr>
        <w:t>при реализации проекта муниципально-частного партнерства;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A86C20">
        <w:rPr>
          <w:sz w:val="28"/>
          <w:szCs w:val="28"/>
        </w:rPr>
        <w:t>соглашении</w:t>
      </w:r>
      <w:proofErr w:type="gramEnd"/>
      <w:r w:rsidRPr="00A86C20">
        <w:rPr>
          <w:sz w:val="28"/>
          <w:szCs w:val="28"/>
        </w:rPr>
        <w:t xml:space="preserve"> о муниципально-частном партнерстве;</w:t>
      </w:r>
    </w:p>
    <w:p w:rsidR="00D36603" w:rsidRPr="00A86C20" w:rsidRDefault="00D36603" w:rsidP="00D36603">
      <w:pPr>
        <w:ind w:firstLine="851"/>
        <w:jc w:val="both"/>
        <w:rPr>
          <w:sz w:val="28"/>
          <w:szCs w:val="28"/>
        </w:rPr>
      </w:pPr>
      <w:r w:rsidRPr="00A86C20">
        <w:rPr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D36603" w:rsidRDefault="00D36603" w:rsidP="00D3660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A86C20">
        <w:rPr>
          <w:sz w:val="28"/>
          <w:szCs w:val="28"/>
        </w:rPr>
        <w:t xml:space="preserve">8) осуществление иных полномочий, предусмотренных </w:t>
      </w:r>
      <w:r w:rsidRPr="00A86C20">
        <w:rPr>
          <w:color w:val="000000"/>
          <w:sz w:val="28"/>
          <w:szCs w:val="28"/>
        </w:rPr>
        <w:t>Федеральным законом от 13.07.2015</w:t>
      </w:r>
      <w:r>
        <w:rPr>
          <w:color w:val="000000"/>
          <w:sz w:val="28"/>
          <w:szCs w:val="28"/>
        </w:rPr>
        <w:t xml:space="preserve"> года</w:t>
      </w:r>
      <w:r w:rsidRPr="00A86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A86C20">
        <w:rPr>
          <w:color w:val="000000"/>
          <w:sz w:val="28"/>
          <w:szCs w:val="28"/>
        </w:rPr>
        <w:t xml:space="preserve"> 224-ФЗ </w:t>
      </w:r>
      <w:r>
        <w:rPr>
          <w:color w:val="000000"/>
          <w:sz w:val="28"/>
          <w:szCs w:val="28"/>
        </w:rPr>
        <w:t>«</w:t>
      </w:r>
      <w:r w:rsidRPr="00A86C20">
        <w:rPr>
          <w:color w:val="000000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A86C20">
        <w:rPr>
          <w:sz w:val="28"/>
          <w:szCs w:val="28"/>
        </w:rPr>
        <w:t xml:space="preserve">, другими федеральными законами, законами и нормативными </w:t>
      </w:r>
      <w:r w:rsidRPr="00A86C20">
        <w:rPr>
          <w:sz w:val="28"/>
          <w:szCs w:val="28"/>
        </w:rPr>
        <w:lastRenderedPageBreak/>
        <w:t xml:space="preserve">правовыми актами </w:t>
      </w:r>
      <w:r>
        <w:rPr>
          <w:sz w:val="28"/>
          <w:szCs w:val="28"/>
        </w:rPr>
        <w:t>Краснодарского края</w:t>
      </w:r>
      <w:r w:rsidRPr="00A86C20">
        <w:rPr>
          <w:sz w:val="28"/>
          <w:szCs w:val="28"/>
        </w:rPr>
        <w:t xml:space="preserve">, уставом </w:t>
      </w:r>
      <w:r>
        <w:rPr>
          <w:rFonts w:eastAsia="Calibri"/>
          <w:sz w:val="28"/>
          <w:szCs w:val="28"/>
        </w:rPr>
        <w:t>Новосергиевского сельского поселения Крыловского района</w:t>
      </w:r>
      <w:r w:rsidRPr="00A86C20">
        <w:rPr>
          <w:sz w:val="28"/>
          <w:szCs w:val="28"/>
        </w:rPr>
        <w:t xml:space="preserve"> и муниципальными правовыми актами </w:t>
      </w:r>
      <w:r>
        <w:rPr>
          <w:rFonts w:eastAsia="Calibri"/>
          <w:sz w:val="28"/>
          <w:szCs w:val="28"/>
        </w:rPr>
        <w:t>Новосергиевского сельского поселения Крыловского района.</w:t>
      </w:r>
    </w:p>
    <w:p w:rsidR="006D3878" w:rsidRDefault="006D3878" w:rsidP="006D3878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204180" w:rsidRPr="006D3878" w:rsidRDefault="006D3878" w:rsidP="006D3878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04180" w:rsidRPr="004F46FA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 подписания.</w:t>
      </w:r>
    </w:p>
    <w:p w:rsidR="008F71BF" w:rsidRPr="004F46FA" w:rsidRDefault="008F71BF" w:rsidP="004F46FA">
      <w:pPr>
        <w:contextualSpacing/>
        <w:jc w:val="both"/>
        <w:rPr>
          <w:sz w:val="28"/>
          <w:szCs w:val="28"/>
        </w:rPr>
      </w:pPr>
    </w:p>
    <w:p w:rsidR="00EE585B" w:rsidRPr="004F46FA" w:rsidRDefault="00EE585B" w:rsidP="004F46FA">
      <w:pPr>
        <w:contextualSpacing/>
        <w:jc w:val="both"/>
        <w:rPr>
          <w:sz w:val="28"/>
          <w:szCs w:val="28"/>
        </w:rPr>
      </w:pPr>
    </w:p>
    <w:p w:rsidR="00A41FC6" w:rsidRPr="004F46FA" w:rsidRDefault="008F71BF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Г</w:t>
      </w:r>
      <w:r w:rsidR="001E28F9" w:rsidRPr="004F46FA">
        <w:rPr>
          <w:sz w:val="28"/>
          <w:szCs w:val="28"/>
        </w:rPr>
        <w:t>лава</w:t>
      </w:r>
      <w:r w:rsidR="00A41FC6" w:rsidRPr="004F46FA">
        <w:rPr>
          <w:sz w:val="28"/>
          <w:szCs w:val="28"/>
        </w:rPr>
        <w:t xml:space="preserve"> Новосергиевского</w:t>
      </w:r>
    </w:p>
    <w:p w:rsidR="00A41FC6" w:rsidRPr="004F46FA" w:rsidRDefault="00A41FC6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сельского поселения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="008F71BF" w:rsidRPr="004F46FA">
        <w:rPr>
          <w:sz w:val="28"/>
          <w:szCs w:val="28"/>
        </w:rPr>
        <w:t>Н.А. Нестеренко</w:t>
      </w:r>
    </w:p>
    <w:p w:rsidR="00BD110F" w:rsidRPr="004F46FA" w:rsidRDefault="00BD110F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37272" w:rsidRPr="004F46FA" w:rsidRDefault="00437272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BE12E7" w:rsidRPr="004F46FA" w:rsidRDefault="00BE12E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D86EC5" w:rsidRPr="004F46FA" w:rsidRDefault="00D86EC5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671C4" w:rsidRPr="004F46FA" w:rsidRDefault="00A671C4" w:rsidP="00327BD9">
      <w:pPr>
        <w:contextualSpacing/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>ЛИСТ СОГЛАСОВАНИЯ</w:t>
      </w:r>
    </w:p>
    <w:p w:rsidR="00A671C4" w:rsidRPr="00437272" w:rsidRDefault="00A671C4" w:rsidP="00437272">
      <w:pPr>
        <w:tabs>
          <w:tab w:val="left" w:pos="8931"/>
        </w:tabs>
        <w:autoSpaceDE w:val="0"/>
        <w:autoSpaceDN w:val="0"/>
        <w:adjustRightInd w:val="0"/>
        <w:ind w:right="141"/>
        <w:jc w:val="center"/>
        <w:rPr>
          <w:b/>
          <w:bCs/>
          <w:snapToGrid w:val="0"/>
          <w:sz w:val="28"/>
          <w:szCs w:val="28"/>
        </w:rPr>
      </w:pPr>
      <w:r w:rsidRPr="004F46FA">
        <w:rPr>
          <w:sz w:val="28"/>
          <w:szCs w:val="28"/>
        </w:rPr>
        <w:t>проекта к постановлению администрации Новосергиевского сельского поселения</w:t>
      </w:r>
      <w:r w:rsidR="00BD110F" w:rsidRPr="004F46FA">
        <w:rPr>
          <w:sz w:val="28"/>
          <w:szCs w:val="28"/>
        </w:rPr>
        <w:t xml:space="preserve"> Крыловского района от</w:t>
      </w:r>
      <w:r w:rsidR="00327BD9" w:rsidRPr="004F46FA">
        <w:rPr>
          <w:sz w:val="28"/>
          <w:szCs w:val="28"/>
        </w:rPr>
        <w:t xml:space="preserve"> </w:t>
      </w:r>
      <w:r w:rsidR="00B44830">
        <w:rPr>
          <w:sz w:val="28"/>
          <w:szCs w:val="28"/>
        </w:rPr>
        <w:t xml:space="preserve">05 марта </w:t>
      </w:r>
      <w:r w:rsidR="00BD2DCF">
        <w:rPr>
          <w:sz w:val="28"/>
          <w:szCs w:val="28"/>
        </w:rPr>
        <w:t>2018</w:t>
      </w:r>
      <w:r w:rsidRPr="004F46FA">
        <w:rPr>
          <w:sz w:val="28"/>
          <w:szCs w:val="28"/>
        </w:rPr>
        <w:t xml:space="preserve"> года №</w:t>
      </w:r>
      <w:r w:rsidR="00654CC3">
        <w:rPr>
          <w:sz w:val="28"/>
          <w:szCs w:val="28"/>
        </w:rPr>
        <w:t xml:space="preserve"> </w:t>
      </w:r>
      <w:r w:rsidR="00B44830">
        <w:rPr>
          <w:sz w:val="28"/>
          <w:szCs w:val="28"/>
        </w:rPr>
        <w:t>16</w:t>
      </w:r>
      <w:r w:rsidR="00BD2DCF" w:rsidRPr="00BD2DCF">
        <w:rPr>
          <w:sz w:val="28"/>
          <w:szCs w:val="28"/>
        </w:rPr>
        <w:t xml:space="preserve"> </w:t>
      </w:r>
      <w:r w:rsidRPr="00437272">
        <w:rPr>
          <w:sz w:val="28"/>
          <w:szCs w:val="28"/>
        </w:rPr>
        <w:t>«</w:t>
      </w:r>
      <w:r w:rsidR="00437272" w:rsidRPr="00437272">
        <w:rPr>
          <w:bCs/>
          <w:sz w:val="28"/>
          <w:szCs w:val="28"/>
        </w:rPr>
        <w:t xml:space="preserve">Об </w:t>
      </w:r>
      <w:r w:rsidR="00437272" w:rsidRPr="00437272">
        <w:rPr>
          <w:bCs/>
          <w:snapToGrid w:val="0"/>
          <w:sz w:val="28"/>
          <w:szCs w:val="28"/>
        </w:rPr>
        <w:t>определении органа,  уполномоченного на осуществление полномочий</w:t>
      </w:r>
      <w:r w:rsidR="00437272" w:rsidRPr="00437272">
        <w:rPr>
          <w:bCs/>
          <w:sz w:val="28"/>
          <w:szCs w:val="28"/>
        </w:rPr>
        <w:t xml:space="preserve"> в сфере муниципально-частного партнерства</w:t>
      </w:r>
      <w:r w:rsidR="00B46EE3" w:rsidRPr="00437272">
        <w:rPr>
          <w:sz w:val="28"/>
          <w:szCs w:val="28"/>
        </w:rPr>
        <w:t>»</w:t>
      </w:r>
    </w:p>
    <w:p w:rsidR="001E28F9" w:rsidRPr="004F46FA" w:rsidRDefault="001E28F9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367D07" w:rsidRPr="004F46FA" w:rsidRDefault="00367D07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Проект подготовлен и внесен: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Е.В. Терентьева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Проект постановления согласован: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 xml:space="preserve">Эксперт 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М.В. Плотникова</w:t>
      </w:r>
    </w:p>
    <w:p w:rsidR="00A671C4" w:rsidRPr="004F46FA" w:rsidRDefault="00A671C4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41FC6" w:rsidRPr="004F46FA" w:rsidRDefault="00A41FC6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A6B1B" w:rsidRPr="004F46FA" w:rsidRDefault="003A6B1B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Default="00E816E9">
      <w:pPr>
        <w:contextualSpacing/>
        <w:rPr>
          <w:sz w:val="28"/>
          <w:szCs w:val="28"/>
        </w:rPr>
      </w:pPr>
    </w:p>
    <w:p w:rsidR="004F46FA" w:rsidRPr="004F46FA" w:rsidRDefault="004F46FA">
      <w:pPr>
        <w:contextualSpacing/>
        <w:rPr>
          <w:sz w:val="28"/>
          <w:szCs w:val="28"/>
        </w:rPr>
      </w:pPr>
    </w:p>
    <w:sectPr w:rsidR="004F46FA" w:rsidRPr="004F46FA" w:rsidSect="00E81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7A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2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0E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47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AA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06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F66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6F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0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47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32B1B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94D63D3"/>
    <w:multiLevelType w:val="hybridMultilevel"/>
    <w:tmpl w:val="37AADB32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4"/>
    <w:rsid w:val="00070D40"/>
    <w:rsid w:val="0013268A"/>
    <w:rsid w:val="00155DC2"/>
    <w:rsid w:val="001E01EC"/>
    <w:rsid w:val="001E28F9"/>
    <w:rsid w:val="00204180"/>
    <w:rsid w:val="00253D96"/>
    <w:rsid w:val="00283465"/>
    <w:rsid w:val="002B1C54"/>
    <w:rsid w:val="00327BD9"/>
    <w:rsid w:val="00335F8B"/>
    <w:rsid w:val="00367D07"/>
    <w:rsid w:val="003A6B1B"/>
    <w:rsid w:val="003D2253"/>
    <w:rsid w:val="00402B51"/>
    <w:rsid w:val="0043488A"/>
    <w:rsid w:val="00437272"/>
    <w:rsid w:val="004F46FA"/>
    <w:rsid w:val="00536D7E"/>
    <w:rsid w:val="005A6430"/>
    <w:rsid w:val="005F2E8E"/>
    <w:rsid w:val="00620CC1"/>
    <w:rsid w:val="00621A86"/>
    <w:rsid w:val="00624586"/>
    <w:rsid w:val="00654CC3"/>
    <w:rsid w:val="00665185"/>
    <w:rsid w:val="006C4A02"/>
    <w:rsid w:val="006D3878"/>
    <w:rsid w:val="0074296D"/>
    <w:rsid w:val="007F3787"/>
    <w:rsid w:val="008A30A0"/>
    <w:rsid w:val="008F71BF"/>
    <w:rsid w:val="009163BC"/>
    <w:rsid w:val="009352DE"/>
    <w:rsid w:val="00A0556E"/>
    <w:rsid w:val="00A23928"/>
    <w:rsid w:val="00A37FB4"/>
    <w:rsid w:val="00A41FC6"/>
    <w:rsid w:val="00A671C4"/>
    <w:rsid w:val="00AA4C5A"/>
    <w:rsid w:val="00B44830"/>
    <w:rsid w:val="00B46EE3"/>
    <w:rsid w:val="00BD110F"/>
    <w:rsid w:val="00BD2DCF"/>
    <w:rsid w:val="00BE12E7"/>
    <w:rsid w:val="00CD516C"/>
    <w:rsid w:val="00D36603"/>
    <w:rsid w:val="00D86EC5"/>
    <w:rsid w:val="00DD411E"/>
    <w:rsid w:val="00DF4E87"/>
    <w:rsid w:val="00E816E9"/>
    <w:rsid w:val="00ED5322"/>
    <w:rsid w:val="00EE585B"/>
    <w:rsid w:val="00F151F9"/>
    <w:rsid w:val="00F4376A"/>
    <w:rsid w:val="00F618E4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НОВОСЕРГИЕВСКОГО СЕЛЬСКОГО</vt:lpstr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НОВОСЕРГИЕВСКОГО СЕЛЬСКОГО</dc:title>
  <dc:subject/>
  <dc:creator>User</dc:creator>
  <cp:keywords/>
  <dc:description/>
  <cp:lastModifiedBy>User</cp:lastModifiedBy>
  <cp:revision>9</cp:revision>
  <cp:lastPrinted>2018-03-22T12:14:00Z</cp:lastPrinted>
  <dcterms:created xsi:type="dcterms:W3CDTF">2018-03-20T13:09:00Z</dcterms:created>
  <dcterms:modified xsi:type="dcterms:W3CDTF">2018-03-29T06:07:00Z</dcterms:modified>
</cp:coreProperties>
</file>