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32" w:rsidRDefault="002F0032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552B8" w:rsidRDefault="005552B8" w:rsidP="005552B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  <w:r w:rsidR="00A6621C"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НОВОСЕРГИЕВСКОГО</w:t>
      </w: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КРЫЛОВСКОГО РАЙОНА</w:t>
      </w:r>
    </w:p>
    <w:p w:rsidR="00E645FD" w:rsidRPr="00E0199B" w:rsidRDefault="00E645FD" w:rsidP="00E64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5FD" w:rsidRDefault="00E645FD" w:rsidP="00E645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753492" w:rsidRPr="005552B8" w:rsidRDefault="00753492" w:rsidP="00E645F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0199B" w:rsidRPr="002F0032" w:rsidRDefault="00241734" w:rsidP="0075349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552B8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>14 февраля 2019</w:t>
      </w:r>
      <w:r w:rsidR="00601060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645FD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3067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92F8D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99B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0032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601060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237E5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</w:t>
      </w:r>
      <w:r w:rsidR="00E645FD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2B8" w:rsidRPr="002F0032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</w:p>
    <w:p w:rsidR="00E645FD" w:rsidRPr="00753492" w:rsidRDefault="00E645FD" w:rsidP="00E645FD">
      <w:pPr>
        <w:jc w:val="center"/>
        <w:rPr>
          <w:rFonts w:ascii="Times New Roman" w:hAnsi="Times New Roman" w:cs="Times New Roman"/>
          <w:color w:val="000000" w:themeColor="text1"/>
        </w:rPr>
      </w:pPr>
      <w:r w:rsidRPr="00753492">
        <w:rPr>
          <w:rFonts w:ascii="Times New Roman" w:hAnsi="Times New Roman" w:cs="Times New Roman"/>
          <w:color w:val="000000" w:themeColor="text1"/>
        </w:rPr>
        <w:t>с</w:t>
      </w:r>
      <w:r w:rsidR="00A6621C" w:rsidRPr="00753492">
        <w:rPr>
          <w:rFonts w:ascii="Times New Roman" w:hAnsi="Times New Roman" w:cs="Times New Roman"/>
          <w:color w:val="000000" w:themeColor="text1"/>
        </w:rPr>
        <w:t>т</w:t>
      </w:r>
      <w:r w:rsidR="00EF0C84">
        <w:rPr>
          <w:rFonts w:ascii="Times New Roman" w:hAnsi="Times New Roman" w:cs="Times New Roman"/>
          <w:color w:val="000000" w:themeColor="text1"/>
        </w:rPr>
        <w:t>аница</w:t>
      </w:r>
      <w:r w:rsidR="00E0199B" w:rsidRPr="00753492">
        <w:rPr>
          <w:rFonts w:ascii="Times New Roman" w:hAnsi="Times New Roman" w:cs="Times New Roman"/>
          <w:color w:val="000000" w:themeColor="text1"/>
        </w:rPr>
        <w:t xml:space="preserve"> </w:t>
      </w:r>
      <w:r w:rsidR="00A6621C" w:rsidRPr="00753492">
        <w:rPr>
          <w:rFonts w:ascii="Times New Roman" w:hAnsi="Times New Roman" w:cs="Times New Roman"/>
          <w:color w:val="000000" w:themeColor="text1"/>
        </w:rPr>
        <w:t>Новосергиевская</w:t>
      </w:r>
    </w:p>
    <w:p w:rsidR="009A4AF5" w:rsidRPr="00E645FD" w:rsidRDefault="009A4AF5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5FD" w:rsidRPr="00EF0C84" w:rsidRDefault="00E645FD" w:rsidP="00E645FD">
      <w:pPr>
        <w:rPr>
          <w:rFonts w:ascii="Times New Roman" w:hAnsi="Times New Roman" w:cs="Times New Roman"/>
          <w:b/>
          <w:sz w:val="28"/>
          <w:szCs w:val="28"/>
        </w:rPr>
      </w:pPr>
    </w:p>
    <w:p w:rsidR="002614B1" w:rsidRPr="00EF0C84" w:rsidRDefault="00601060" w:rsidP="0026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8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рассмотрении вопроса о создании специализированной службы по вопр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сам похоронного дела на территории Новосергиевского сельского поселения Крыловского ра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614B1" w:rsidRPr="00EF0C84">
        <w:rPr>
          <w:rFonts w:ascii="Times New Roman" w:hAnsi="Times New Roman" w:cs="Times New Roman"/>
          <w:b/>
          <w:bCs/>
          <w:sz w:val="28"/>
          <w:szCs w:val="28"/>
        </w:rPr>
        <w:t>она</w:t>
      </w:r>
    </w:p>
    <w:p w:rsidR="000B2C91" w:rsidRDefault="000B2C91" w:rsidP="00EF0C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C91" w:rsidRPr="00EF0C84" w:rsidRDefault="000B2C91" w:rsidP="00EF0C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FD" w:rsidRPr="00EF0C84" w:rsidRDefault="002614B1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22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12 января1996 года № 8-ФЗ «О погребении и похоронном деле», Законом Закона Краснодарского края от 04 февраля 2004 года № 666-КЗ «О погребении и похоронном деле в Краснодарском крае»,</w:t>
      </w:r>
      <w:r w:rsidR="000F0066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заслушав и обсудив информацию начальника финансового отдела администрации о целесообразности создания специализированной службы по вопросам похоронного дела на территории Новосергиевского сельского поселения Крыловского района,</w:t>
      </w: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F15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Новосергиевского сельского поселения Крыловского района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6621C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Новосергиевского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Крыловского района решил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2F15" w:rsidRPr="00EF0C84" w:rsidRDefault="00C215FD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2" w:name="sub_21"/>
      <w:bookmarkEnd w:id="1"/>
      <w:r w:rsidR="000F0066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начальника финансового отдела администрации о целесообразности создания специализированной службы по вопросам похоронного дела на территории Новосергиевского сельского поселения Крыловского района принять к сведению.</w:t>
      </w:r>
    </w:p>
    <w:p w:rsidR="000F0066" w:rsidRPr="00EF0C84" w:rsidRDefault="000F0066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D0220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оздани</w:t>
      </w:r>
      <w:r w:rsidR="00DD0220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специализированной </w:t>
      </w:r>
      <w:r w:rsidR="00360911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по вопросам похоронного дела на территории Новосергиевского сельского поселения Крыловского района </w:t>
      </w:r>
      <w:r w:rsidR="00DD0220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отказать, считать его </w:t>
      </w:r>
      <w:r w:rsidR="00E64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 </w:t>
      </w:r>
      <w:r w:rsidR="00DD0220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не целесообразным.</w:t>
      </w:r>
    </w:p>
    <w:p w:rsidR="00DD0220" w:rsidRPr="00EF0C84" w:rsidRDefault="00DD0220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F0C84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администрации Новосергиевского сельского поселения п</w:t>
      </w: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родолжить работу по </w:t>
      </w:r>
      <w:r w:rsidR="00EF0C84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открытого конкурс по отбору специализированной службы по вопросам похоронного дела на территории Новосергиевского сельского поселения.</w:t>
      </w:r>
    </w:p>
    <w:p w:rsidR="000B2C91" w:rsidRDefault="00EF0C84" w:rsidP="00EF0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бнарод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овать настоящее решение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A6621C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Новосергиевского</w:t>
      </w:r>
      <w:r w:rsidR="00A2326F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Интернет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4" w:name="sub_4"/>
      <w:bookmarkEnd w:id="3"/>
    </w:p>
    <w:p w:rsidR="00C215FD" w:rsidRDefault="00EF0C84" w:rsidP="005552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hyperlink r:id="rId9" w:history="1">
        <w:r w:rsidR="00C215FD" w:rsidRPr="00EF0C84">
          <w:rPr>
            <w:rStyle w:val="affff0"/>
            <w:rFonts w:ascii="Times New Roman" w:hAnsi="Times New Roman"/>
            <w:color w:val="000000" w:themeColor="text1"/>
            <w:sz w:val="28"/>
            <w:szCs w:val="28"/>
            <w:u w:val="none"/>
          </w:rPr>
          <w:t>официального о</w:t>
        </w:r>
        <w:r w:rsidR="00A2326F" w:rsidRPr="00EF0C84">
          <w:rPr>
            <w:rStyle w:val="affff0"/>
            <w:rFonts w:ascii="Times New Roman" w:hAnsi="Times New Roman"/>
            <w:color w:val="000000" w:themeColor="text1"/>
            <w:sz w:val="28"/>
            <w:szCs w:val="28"/>
            <w:u w:val="none"/>
          </w:rPr>
          <w:t>бнародов</w:t>
        </w:r>
        <w:r w:rsidR="00C215FD" w:rsidRPr="00EF0C84">
          <w:rPr>
            <w:rStyle w:val="affff0"/>
            <w:rFonts w:ascii="Times New Roman" w:hAnsi="Times New Roman"/>
            <w:color w:val="000000" w:themeColor="text1"/>
            <w:sz w:val="28"/>
            <w:szCs w:val="28"/>
            <w:u w:val="none"/>
          </w:rPr>
          <w:t>ания</w:t>
        </w:r>
      </w:hyperlink>
      <w:r w:rsidR="00C215FD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4"/>
    </w:p>
    <w:p w:rsidR="00FA6D69" w:rsidRPr="00EF0C84" w:rsidRDefault="00FA6D69" w:rsidP="00EF0C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D69" w:rsidRDefault="00A2326F" w:rsidP="00EF0C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6621C"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Новосергиевского</w:t>
      </w:r>
      <w:r w:rsidR="00FA6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2F15" w:rsidRPr="00EF0C84" w:rsidRDefault="00A2326F" w:rsidP="00EF0C84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0B2C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2C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2C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6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Н.А. Нестеренко</w:t>
      </w:r>
    </w:p>
    <w:sectPr w:rsidR="006A2F15" w:rsidRPr="00EF0C84" w:rsidSect="00FA6D69">
      <w:pgSz w:w="11900" w:h="16800"/>
      <w:pgMar w:top="1134" w:right="851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9E" w:rsidRDefault="00005F9E" w:rsidP="00E645FD">
      <w:r>
        <w:separator/>
      </w:r>
    </w:p>
  </w:endnote>
  <w:endnote w:type="continuationSeparator" w:id="0">
    <w:p w:rsidR="00005F9E" w:rsidRDefault="00005F9E" w:rsidP="00E6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9E" w:rsidRDefault="00005F9E" w:rsidP="00E645FD">
      <w:r>
        <w:separator/>
      </w:r>
    </w:p>
  </w:footnote>
  <w:footnote w:type="continuationSeparator" w:id="0">
    <w:p w:rsidR="00005F9E" w:rsidRDefault="00005F9E" w:rsidP="00E6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F63"/>
    <w:multiLevelType w:val="hybridMultilevel"/>
    <w:tmpl w:val="05A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4"/>
    <w:rsid w:val="00005F9E"/>
    <w:rsid w:val="0005388D"/>
    <w:rsid w:val="000B2C91"/>
    <w:rsid w:val="000C261C"/>
    <w:rsid w:val="000C69F5"/>
    <w:rsid w:val="000F0066"/>
    <w:rsid w:val="00120CE2"/>
    <w:rsid w:val="001559E7"/>
    <w:rsid w:val="00190E8B"/>
    <w:rsid w:val="001A1F7B"/>
    <w:rsid w:val="001F5D1E"/>
    <w:rsid w:val="00217304"/>
    <w:rsid w:val="00241734"/>
    <w:rsid w:val="002614B1"/>
    <w:rsid w:val="002816BF"/>
    <w:rsid w:val="0029601A"/>
    <w:rsid w:val="002F0032"/>
    <w:rsid w:val="00322F60"/>
    <w:rsid w:val="00331959"/>
    <w:rsid w:val="003420C0"/>
    <w:rsid w:val="00360911"/>
    <w:rsid w:val="00367D14"/>
    <w:rsid w:val="0039052C"/>
    <w:rsid w:val="003E18EA"/>
    <w:rsid w:val="003F7DA5"/>
    <w:rsid w:val="00411626"/>
    <w:rsid w:val="00490666"/>
    <w:rsid w:val="004A2DBF"/>
    <w:rsid w:val="004A4B7E"/>
    <w:rsid w:val="004E3078"/>
    <w:rsid w:val="00523067"/>
    <w:rsid w:val="005552B8"/>
    <w:rsid w:val="0055618E"/>
    <w:rsid w:val="0056761E"/>
    <w:rsid w:val="00592F8D"/>
    <w:rsid w:val="005E0BEF"/>
    <w:rsid w:val="00601060"/>
    <w:rsid w:val="006237E5"/>
    <w:rsid w:val="006925BC"/>
    <w:rsid w:val="006A2F15"/>
    <w:rsid w:val="006B48D0"/>
    <w:rsid w:val="006C4D14"/>
    <w:rsid w:val="006E1027"/>
    <w:rsid w:val="00753492"/>
    <w:rsid w:val="00766279"/>
    <w:rsid w:val="0079118B"/>
    <w:rsid w:val="00797101"/>
    <w:rsid w:val="007B05D2"/>
    <w:rsid w:val="007C6AC7"/>
    <w:rsid w:val="007E3549"/>
    <w:rsid w:val="007F0C9B"/>
    <w:rsid w:val="00835138"/>
    <w:rsid w:val="00842E93"/>
    <w:rsid w:val="00845134"/>
    <w:rsid w:val="00876892"/>
    <w:rsid w:val="0089006B"/>
    <w:rsid w:val="008A448F"/>
    <w:rsid w:val="008B030B"/>
    <w:rsid w:val="008B38FA"/>
    <w:rsid w:val="008C7407"/>
    <w:rsid w:val="00916E92"/>
    <w:rsid w:val="009366BF"/>
    <w:rsid w:val="00942EAA"/>
    <w:rsid w:val="009A4AF5"/>
    <w:rsid w:val="009B5357"/>
    <w:rsid w:val="009B5B72"/>
    <w:rsid w:val="009C3814"/>
    <w:rsid w:val="00A01D4B"/>
    <w:rsid w:val="00A2326F"/>
    <w:rsid w:val="00A6621C"/>
    <w:rsid w:val="00A90BB5"/>
    <w:rsid w:val="00AA1885"/>
    <w:rsid w:val="00AF1CF1"/>
    <w:rsid w:val="00B0160D"/>
    <w:rsid w:val="00B30A34"/>
    <w:rsid w:val="00B40E1E"/>
    <w:rsid w:val="00B42434"/>
    <w:rsid w:val="00B46125"/>
    <w:rsid w:val="00B46D26"/>
    <w:rsid w:val="00B61615"/>
    <w:rsid w:val="00BA173D"/>
    <w:rsid w:val="00BF6489"/>
    <w:rsid w:val="00C04983"/>
    <w:rsid w:val="00C06684"/>
    <w:rsid w:val="00C15374"/>
    <w:rsid w:val="00C215FD"/>
    <w:rsid w:val="00C2409E"/>
    <w:rsid w:val="00C24F85"/>
    <w:rsid w:val="00C969AF"/>
    <w:rsid w:val="00CA6463"/>
    <w:rsid w:val="00CF3EE2"/>
    <w:rsid w:val="00D034AA"/>
    <w:rsid w:val="00D061CA"/>
    <w:rsid w:val="00D3645E"/>
    <w:rsid w:val="00D569CE"/>
    <w:rsid w:val="00D8190A"/>
    <w:rsid w:val="00DD0220"/>
    <w:rsid w:val="00E0199B"/>
    <w:rsid w:val="00E175F5"/>
    <w:rsid w:val="00E2326D"/>
    <w:rsid w:val="00E534DC"/>
    <w:rsid w:val="00E6051F"/>
    <w:rsid w:val="00E645FD"/>
    <w:rsid w:val="00E64C3C"/>
    <w:rsid w:val="00EA2A52"/>
    <w:rsid w:val="00EC7FEE"/>
    <w:rsid w:val="00EE0BF6"/>
    <w:rsid w:val="00EF0C84"/>
    <w:rsid w:val="00F2524C"/>
    <w:rsid w:val="00F4291C"/>
    <w:rsid w:val="00F61C8C"/>
    <w:rsid w:val="00F62586"/>
    <w:rsid w:val="00F7174B"/>
    <w:rsid w:val="00F92FEB"/>
    <w:rsid w:val="00F972A6"/>
    <w:rsid w:val="00FA6D69"/>
    <w:rsid w:val="00FC4F84"/>
    <w:rsid w:val="00FC5476"/>
    <w:rsid w:val="00FC5E13"/>
    <w:rsid w:val="00FD207D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A2326F"/>
    <w:rPr>
      <w:rFonts w:cs="Times New Roman"/>
      <w:color w:val="0563C1"/>
      <w:u w:val="single"/>
    </w:rPr>
  </w:style>
  <w:style w:type="paragraph" w:styleId="affff1">
    <w:name w:val="header"/>
    <w:basedOn w:val="a"/>
    <w:link w:val="affff2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45FD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645FD"/>
    <w:rPr>
      <w:rFonts w:ascii="Arial" w:hAnsi="Arial" w:cs="Times New Roman"/>
      <w:sz w:val="24"/>
    </w:rPr>
  </w:style>
  <w:style w:type="paragraph" w:styleId="affff5">
    <w:name w:val="Balloon Text"/>
    <w:basedOn w:val="a"/>
    <w:link w:val="affff6"/>
    <w:uiPriority w:val="99"/>
    <w:semiHidden/>
    <w:unhideWhenUsed/>
    <w:rsid w:val="00A90BB5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90BB5"/>
    <w:rPr>
      <w:rFonts w:ascii="Arial" w:hAnsi="Arial" w:cs="Times New Roman"/>
      <w:sz w:val="18"/>
    </w:rPr>
  </w:style>
  <w:style w:type="character" w:styleId="affff7">
    <w:name w:val="Strong"/>
    <w:basedOn w:val="a0"/>
    <w:uiPriority w:val="22"/>
    <w:qFormat/>
    <w:rsid w:val="00EF0C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A2326F"/>
    <w:rPr>
      <w:rFonts w:cs="Times New Roman"/>
      <w:color w:val="0563C1"/>
      <w:u w:val="single"/>
    </w:rPr>
  </w:style>
  <w:style w:type="paragraph" w:styleId="affff1">
    <w:name w:val="header"/>
    <w:basedOn w:val="a"/>
    <w:link w:val="affff2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45FD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E645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645FD"/>
    <w:rPr>
      <w:rFonts w:ascii="Arial" w:hAnsi="Arial" w:cs="Times New Roman"/>
      <w:sz w:val="24"/>
    </w:rPr>
  </w:style>
  <w:style w:type="paragraph" w:styleId="affff5">
    <w:name w:val="Balloon Text"/>
    <w:basedOn w:val="a"/>
    <w:link w:val="affff6"/>
    <w:uiPriority w:val="99"/>
    <w:semiHidden/>
    <w:unhideWhenUsed/>
    <w:rsid w:val="00A90BB5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90BB5"/>
    <w:rPr>
      <w:rFonts w:ascii="Arial" w:hAnsi="Arial" w:cs="Times New Roman"/>
      <w:sz w:val="18"/>
    </w:rPr>
  </w:style>
  <w:style w:type="character" w:styleId="affff7">
    <w:name w:val="Strong"/>
    <w:basedOn w:val="a0"/>
    <w:uiPriority w:val="22"/>
    <w:qFormat/>
    <w:rsid w:val="00EF0C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69725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0CE1-90CB-41C8-B42F-F75BF53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2019-02-15T04:30:00Z</cp:lastPrinted>
  <dcterms:created xsi:type="dcterms:W3CDTF">2020-01-10T05:22:00Z</dcterms:created>
  <dcterms:modified xsi:type="dcterms:W3CDTF">2020-01-10T05:22:00Z</dcterms:modified>
</cp:coreProperties>
</file>