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A" w:rsidRPr="00E36DD9" w:rsidRDefault="0071181A" w:rsidP="0071181A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СОВЕТ НОВОСЕРГИЕВСКОГО СЕЛЬСКОГО ПОСЕЛЕНИЯ</w:t>
      </w:r>
    </w:p>
    <w:p w:rsidR="0071181A" w:rsidRPr="00E36DD9" w:rsidRDefault="0071181A" w:rsidP="0071181A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КРЫЛОВСКОГО РАЙОНА</w:t>
      </w:r>
    </w:p>
    <w:p w:rsidR="0071181A" w:rsidRPr="00E36DD9" w:rsidRDefault="0071181A" w:rsidP="0071181A">
      <w:pPr>
        <w:contextualSpacing/>
        <w:rPr>
          <w:color w:val="000000"/>
          <w:sz w:val="28"/>
          <w:szCs w:val="28"/>
        </w:rPr>
      </w:pPr>
    </w:p>
    <w:p w:rsidR="0071181A" w:rsidRPr="00E36DD9" w:rsidRDefault="0071181A" w:rsidP="0071181A">
      <w:pPr>
        <w:contextualSpacing/>
        <w:jc w:val="center"/>
        <w:rPr>
          <w:b/>
          <w:color w:val="000000"/>
          <w:sz w:val="28"/>
          <w:szCs w:val="28"/>
        </w:rPr>
      </w:pPr>
      <w:r w:rsidRPr="00E36DD9">
        <w:rPr>
          <w:b/>
          <w:color w:val="000000"/>
          <w:sz w:val="28"/>
          <w:szCs w:val="28"/>
        </w:rPr>
        <w:t>РЕШЕНИЕ</w:t>
      </w:r>
    </w:p>
    <w:p w:rsidR="0071181A" w:rsidRDefault="0071181A" w:rsidP="0071181A">
      <w:pPr>
        <w:jc w:val="both"/>
      </w:pPr>
    </w:p>
    <w:p w:rsidR="0071181A" w:rsidRPr="00CC58C6" w:rsidRDefault="00CC58C6" w:rsidP="0071181A">
      <w:pPr>
        <w:jc w:val="center"/>
        <w:rPr>
          <w:sz w:val="28"/>
          <w:szCs w:val="28"/>
        </w:rPr>
      </w:pPr>
      <w:r w:rsidRPr="00CC58C6">
        <w:rPr>
          <w:sz w:val="28"/>
          <w:szCs w:val="28"/>
        </w:rPr>
        <w:t xml:space="preserve">от </w:t>
      </w:r>
      <w:r w:rsidR="0071181A" w:rsidRPr="00CC58C6">
        <w:rPr>
          <w:sz w:val="28"/>
          <w:szCs w:val="28"/>
        </w:rPr>
        <w:t>25 декабря 2019 года                         № 19                                сессия № 5</w:t>
      </w:r>
    </w:p>
    <w:p w:rsidR="0071181A" w:rsidRDefault="0071181A" w:rsidP="0071181A">
      <w:pPr>
        <w:jc w:val="center"/>
      </w:pPr>
      <w:r>
        <w:t>ст. Новосергиевская</w:t>
      </w:r>
    </w:p>
    <w:p w:rsidR="0071181A" w:rsidRDefault="0071181A" w:rsidP="0071181A">
      <w:pPr>
        <w:jc w:val="both"/>
      </w:pPr>
    </w:p>
    <w:p w:rsidR="0071181A" w:rsidRDefault="0071181A" w:rsidP="0071181A">
      <w:pPr>
        <w:jc w:val="both"/>
      </w:pPr>
    </w:p>
    <w:p w:rsidR="0071181A" w:rsidRPr="0071181A" w:rsidRDefault="0071181A" w:rsidP="0071181A">
      <w:pPr>
        <w:jc w:val="center"/>
        <w:rPr>
          <w:b/>
          <w:sz w:val="28"/>
          <w:szCs w:val="28"/>
        </w:rPr>
      </w:pPr>
      <w:r w:rsidRPr="0071181A">
        <w:rPr>
          <w:b/>
          <w:sz w:val="28"/>
          <w:szCs w:val="28"/>
        </w:rPr>
        <w:t xml:space="preserve">О бюджете Новосергиевского сельского поселения </w:t>
      </w:r>
      <w:r>
        <w:rPr>
          <w:b/>
          <w:sz w:val="28"/>
          <w:szCs w:val="28"/>
        </w:rPr>
        <w:t xml:space="preserve">Крыловского района </w:t>
      </w:r>
      <w:r w:rsidRPr="0071181A">
        <w:rPr>
          <w:b/>
          <w:sz w:val="28"/>
          <w:szCs w:val="28"/>
        </w:rPr>
        <w:t>на 2020 год</w:t>
      </w:r>
    </w:p>
    <w:p w:rsidR="0071181A" w:rsidRDefault="0071181A" w:rsidP="0071181A">
      <w:pPr>
        <w:jc w:val="both"/>
      </w:pPr>
    </w:p>
    <w:p w:rsidR="0071181A" w:rsidRDefault="0071181A" w:rsidP="0071181A">
      <w:pPr>
        <w:jc w:val="both"/>
      </w:pP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В соответствии со статьей 184.1 Бюджетного кодекса Российской Федерации, Совет Новосергиевского сельского поселения Крыловского  района </w:t>
      </w:r>
      <w:proofErr w:type="gramStart"/>
      <w:r w:rsidRPr="0071181A">
        <w:rPr>
          <w:sz w:val="28"/>
          <w:szCs w:val="28"/>
        </w:rPr>
        <w:t>р</w:t>
      </w:r>
      <w:proofErr w:type="gramEnd"/>
      <w:r w:rsidRPr="0071181A">
        <w:rPr>
          <w:sz w:val="28"/>
          <w:szCs w:val="28"/>
        </w:rPr>
        <w:t xml:space="preserve"> е ш и л: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1. Утвердить основные характеристики бюджета муниципального образования Новосергиевское сельское поселение на 2020 год: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1) общий объем доходов в сумме 18208,2 тыс. рублей;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2) общий объем расходов в сумме 18208,2 тыс. рублей;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3) верхний предел муниципального долга муниципального образования Новосергиевское сельское поселение на 1 января 2021 года в сумме 0,0 </w:t>
      </w:r>
      <w:proofErr w:type="spellStart"/>
      <w:r w:rsidRPr="0071181A">
        <w:rPr>
          <w:sz w:val="28"/>
          <w:szCs w:val="28"/>
        </w:rPr>
        <w:t>тыс</w:t>
      </w:r>
      <w:proofErr w:type="gramStart"/>
      <w:r w:rsidRPr="0071181A">
        <w:rPr>
          <w:sz w:val="28"/>
          <w:szCs w:val="28"/>
        </w:rPr>
        <w:t>.р</w:t>
      </w:r>
      <w:proofErr w:type="gramEnd"/>
      <w:r w:rsidRPr="0071181A">
        <w:rPr>
          <w:sz w:val="28"/>
          <w:szCs w:val="28"/>
        </w:rPr>
        <w:t>ублей</w:t>
      </w:r>
      <w:proofErr w:type="spellEnd"/>
      <w:r w:rsidRPr="0071181A">
        <w:rPr>
          <w:sz w:val="28"/>
          <w:szCs w:val="28"/>
        </w:rPr>
        <w:t>, в том числе верхний предел долга по муниципальным гарантиям муниципального образования Новосергиевское сельское поселение в сумме 0,0 тыс. рублей;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4) дефицит (профицит) бюджета Новосергиевского сельского поселения Крыловского района на 2020 год в сумме 0,0 тыс. руб.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2. Утвердить главных администраторов доходов бюджета Новосергиевского сельского поселения на 2020 год, согласно приложению № 1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3. Утвердить поступления доходов в бюджет муниципального образования  Новосергиевское сельское поселение в 2020 году согласно приложению № 2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4. Утвердить распределение расходов бюджета муниципального образования Новосергиевское сельское поселение по разделам и подразделам классификации расходов на 2020 год согласно приложению 3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5. Утвердить источники внутреннего финансирования дефицита бюджета муниципального образования Новосергиевское сельское поселение на 2020 год согласно приложению № 4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6. Утвердить распределение расходов бюджета муниципального образования Новосергиевское сельское поселение по целевым статьям, группам </w:t>
      </w:r>
      <w:proofErr w:type="gramStart"/>
      <w:r w:rsidRPr="0071181A">
        <w:rPr>
          <w:sz w:val="28"/>
          <w:szCs w:val="28"/>
        </w:rPr>
        <w:t>видов расходов классификации расходов бюджетов</w:t>
      </w:r>
      <w:proofErr w:type="gramEnd"/>
      <w:r w:rsidRPr="0071181A">
        <w:rPr>
          <w:sz w:val="28"/>
          <w:szCs w:val="28"/>
        </w:rPr>
        <w:t xml:space="preserve"> на 2020 год согласно приложению № 5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lastRenderedPageBreak/>
        <w:t>7. Утвердить ведомственную структуру расходов бюджета муниципального образования Новосергиевское сельское поселение  на 2020 год согласно приложению № 6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8. Утвердить иные межбюджетные трансферты, перечисляемые из бюджета муниципального образования Новосергиевское сельское поселение на финансирование расходов, связанных с передачей полномочий органам местного самоуправления муниципального района на 2020 год согласно приложению № 7 к настоящему решению. 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9. Утвердить программу муниципальных заимствований муниципального образования Новосергиевское сельское поселение на 2020 год согласно приложению № 8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10. Утвердить программу муниципальных гарантий муниципального образования Новосергиевское сельское поселение в валюте Российской Федерации на 2020 год согласно приложению № 9 к настоящему решению.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11. Утвердить субвенции бюджету Новосергиевского сельского поселения Крыловского района </w:t>
      </w:r>
      <w:proofErr w:type="gramStart"/>
      <w:r w:rsidRPr="0071181A">
        <w:rPr>
          <w:sz w:val="28"/>
          <w:szCs w:val="28"/>
        </w:rPr>
        <w:t>на</w:t>
      </w:r>
      <w:proofErr w:type="gramEnd"/>
      <w:r w:rsidRPr="0071181A">
        <w:rPr>
          <w:sz w:val="28"/>
          <w:szCs w:val="28"/>
        </w:rPr>
        <w:t>: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1) исполнение поселением государственных полномочий по первичному воинскому учету на территориях, где отсутствуют военные комиссариаты на 2020 год – 214,7 тыс. руб.;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2) исполнение поселением государственных полномочий по образованию и организации деятельности административных комиссий  на 2020 год - 3,8 тыс. руб.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Установить объем дотаций на выравнивание бюджетной обеспеченности Новосергиевского сельского поселений Крыловского района на 2020 год в сумме 2364,6 тыс. руб.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12. Не использованные по состоянию на 01 января 2020 года остатки межбюджетных трансфертов, 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 с соблюдением общих требований, установленных Министерством финансов Российской Федерации.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1181A">
        <w:rPr>
          <w:sz w:val="28"/>
          <w:szCs w:val="28"/>
        </w:rPr>
        <w:t>В соответствии с решением главного распорядителя администраторов доходов от возврата остатков целевых средств, не использованные по состоянию на 01 января 2020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Министерством финансов Краснодарского края.</w:t>
      </w:r>
      <w:proofErr w:type="gramEnd"/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13. </w:t>
      </w:r>
      <w:proofErr w:type="gramStart"/>
      <w:r w:rsidRPr="0071181A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должности, а также размеры месячных окладов муниципальных служащих Новосергиевского сельского поселения Крыловского района в соответствии с замещаемыми ими должностями муниципальной службы и размеры месячных окладов муниципальных служащих Новосергиевского сельского поселения Крыловского района в </w:t>
      </w:r>
      <w:r w:rsidRPr="0071181A">
        <w:rPr>
          <w:sz w:val="28"/>
          <w:szCs w:val="28"/>
        </w:rPr>
        <w:lastRenderedPageBreak/>
        <w:t xml:space="preserve">соответствии с присвоенными им классными чинами  муниципальной  службы с 1 января 2020 года на 3,8 процентов. </w:t>
      </w:r>
      <w:proofErr w:type="gramEnd"/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14. Предусмотреть бюджетные ассигнования в </w:t>
      </w:r>
      <w:proofErr w:type="gramStart"/>
      <w:r w:rsidRPr="0071181A">
        <w:rPr>
          <w:sz w:val="28"/>
          <w:szCs w:val="28"/>
        </w:rPr>
        <w:t>целях</w:t>
      </w:r>
      <w:proofErr w:type="gramEnd"/>
      <w:r w:rsidRPr="0071181A">
        <w:rPr>
          <w:sz w:val="28"/>
          <w:szCs w:val="28"/>
        </w:rPr>
        <w:t xml:space="preserve"> повышения заработной платы (должностных окладов) работников муниципальных учреждений (за исключением отдельных категорий работников), с 1 января 2020 года на 3,8 процента.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15. Установить, что администрация Новосергиевского сельского поселения Крыловского района не вправе принимать решения, приводящие к увеличению в 2020 году штатной численности муниципальных служащих Новосергиевского сельского поселения Крыловского района.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16. </w:t>
      </w:r>
      <w:proofErr w:type="gramStart"/>
      <w:r w:rsidRPr="0071181A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образования Новосергиевское сельское поселение без внесения изменений в решение о бюджете муниципального образования Новосергиевское сельское поселение, связанные с особенностями исполнения бюджета и  (или) перераспределения бюджетных ассигнований между главными распорядителями средств бюджета:</w:t>
      </w:r>
      <w:proofErr w:type="gramEnd"/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1) направление не использованных в 2019 году  межбюджетных трансфертов, полученных в форме субвенций и субсидий из краевого бюджета, на возврат в доход краевого бюджета;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2) детализация кодов целевых статей;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3) изменение и (или) уточнение бюджетной классификации.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17. </w:t>
      </w:r>
      <w:proofErr w:type="gramStart"/>
      <w:r w:rsidRPr="0071181A">
        <w:rPr>
          <w:sz w:val="28"/>
          <w:szCs w:val="28"/>
        </w:rPr>
        <w:t>Средства от сдачи в аренду муниципального имущества муниципального образования Новосергиевское сельское поселение, переданного в оперативное управление муниципальным бюджетным учреждениям муниципального образования Новосергиевское сельское поселение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Управлении Федерального казначейства по Краснодарскому краю в Крыловском районе, после уплаты налогов и сборов, предусмотренных законодательством о</w:t>
      </w:r>
      <w:proofErr w:type="gramEnd"/>
      <w:r w:rsidRPr="0071181A">
        <w:rPr>
          <w:sz w:val="28"/>
          <w:szCs w:val="28"/>
        </w:rPr>
        <w:t xml:space="preserve"> </w:t>
      </w:r>
      <w:proofErr w:type="gramStart"/>
      <w:r w:rsidRPr="0071181A">
        <w:rPr>
          <w:sz w:val="28"/>
          <w:szCs w:val="28"/>
        </w:rPr>
        <w:t>налогах</w:t>
      </w:r>
      <w:proofErr w:type="gramEnd"/>
      <w:r w:rsidRPr="0071181A">
        <w:rPr>
          <w:sz w:val="28"/>
          <w:szCs w:val="28"/>
        </w:rPr>
        <w:t xml:space="preserve"> и сборах, перечисляются ими в доход бюджета муниципального образования Новосергиевское сельское поселение.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18. </w:t>
      </w:r>
      <w:proofErr w:type="gramStart"/>
      <w:r w:rsidRPr="0071181A">
        <w:rPr>
          <w:sz w:val="28"/>
          <w:szCs w:val="28"/>
        </w:rPr>
        <w:t>Установить, что нормативные и иные правовые акты органа местного самоуправления муниципального образования Новосергиевское сельское поселение влекущие дополнительные расходы за счет средств бюджета муниципального образования Новосергиевское сельское поселение Крыловского района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Новосергиевское сельское поселение Крыловского района и /или/ при</w:t>
      </w:r>
      <w:proofErr w:type="gramEnd"/>
      <w:r w:rsidRPr="0071181A">
        <w:rPr>
          <w:sz w:val="28"/>
          <w:szCs w:val="28"/>
        </w:rPr>
        <w:t xml:space="preserve"> </w:t>
      </w:r>
      <w:proofErr w:type="gramStart"/>
      <w:r w:rsidRPr="0071181A">
        <w:rPr>
          <w:sz w:val="28"/>
          <w:szCs w:val="28"/>
        </w:rPr>
        <w:t>сокращении</w:t>
      </w:r>
      <w:proofErr w:type="gramEnd"/>
      <w:r w:rsidRPr="0071181A">
        <w:rPr>
          <w:sz w:val="28"/>
          <w:szCs w:val="28"/>
        </w:rPr>
        <w:t xml:space="preserve"> расходов по конкретным статьям расходов бюджета на 2020 год.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lastRenderedPageBreak/>
        <w:t xml:space="preserve">19. Средства, израсходованные получателями средств бюджета муниципального образования Новосергиевское сельское поселение Крыловского района не по целевому назначению, по предписаниям Контрольно-счетной палаты Краснодарского края, департамента финансово бюджетного надзора Краснодарского края, финансового управления администрации муниципального образования Крыловский район подлежат возмещению. 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1181A">
        <w:rPr>
          <w:sz w:val="28"/>
          <w:szCs w:val="28"/>
        </w:rPr>
        <w:t>На сумму средств, использованных не по целевому назначению администрация Новосергиевского сельского поселения Краснодарского края в Крыловском районе сокращает лимиты бюджетных обязательств получателю средств бюджета муниципального образования Новосергиевское сельское поселение Крыловского района путем внесения изменений в свободную бюджетную роспись бюджета муниципального образования Новосергиевское сельское поселение Крыловского района и одновременно увеличивает ассигнования в бюджетной росписи по подразделу «Другие общегосударственные вопросы» раздела «Общегосударственные</w:t>
      </w:r>
      <w:proofErr w:type="gramEnd"/>
      <w:r w:rsidRPr="0071181A">
        <w:rPr>
          <w:sz w:val="28"/>
          <w:szCs w:val="28"/>
        </w:rPr>
        <w:t xml:space="preserve"> вопросы», либо списывает со счетов получателя в бесспорном </w:t>
      </w:r>
      <w:proofErr w:type="gramStart"/>
      <w:r w:rsidRPr="0071181A">
        <w:rPr>
          <w:sz w:val="28"/>
          <w:szCs w:val="28"/>
        </w:rPr>
        <w:t>порядке</w:t>
      </w:r>
      <w:proofErr w:type="gramEnd"/>
      <w:r w:rsidRPr="0071181A">
        <w:rPr>
          <w:sz w:val="28"/>
          <w:szCs w:val="28"/>
        </w:rPr>
        <w:t xml:space="preserve"> средства бюджета, использованные не по целевому назначению.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В том случае, если получатель средств бюджета муниципального образования Новосергиевское сельское поселение Крыловского района, которому сокращены лимиты бюджетных обязательств, обеспечил восстановление в бюджет соответствующего уровня средств, использованных не по целевому назначению, то на сумму восстановленных средств указанному получателю средств бюджета муниципального образования Новосергиевское сельское  поселение Крыловского района увеличиваются бюджетные ассигнования.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 xml:space="preserve">20. Остатки средств бюджета муниципального образования Новосергиевское сельское поселение, сложившиеся на 01 января 2020 года, в полном объеме (за исключением целевых краевых средств) могут направляться в 2020 году на покрытие временных кассовых разрывов, возникающих в ходе исполнения бюджета муниципального образования Новосергиевское сельское поселение.  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21. Муниципальные правовые акты муниципального образования  Новосергиевское сельское поселение Крыловского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22. Настоящее решение вступает в силу после официального обнародования, но не ранее 1 января 2020 года.</w:t>
      </w: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</w:p>
    <w:p w:rsidR="0071181A" w:rsidRPr="0071181A" w:rsidRDefault="0071181A" w:rsidP="0071181A">
      <w:pPr>
        <w:ind w:firstLine="709"/>
        <w:contextualSpacing/>
        <w:jc w:val="both"/>
        <w:rPr>
          <w:sz w:val="28"/>
          <w:szCs w:val="28"/>
        </w:rPr>
      </w:pPr>
    </w:p>
    <w:p w:rsidR="0071181A" w:rsidRPr="0071181A" w:rsidRDefault="0071181A" w:rsidP="0071181A">
      <w:pPr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Глава муниципального образования</w:t>
      </w:r>
    </w:p>
    <w:p w:rsidR="0071181A" w:rsidRPr="0071181A" w:rsidRDefault="0071181A" w:rsidP="0071181A">
      <w:pPr>
        <w:contextualSpacing/>
        <w:jc w:val="both"/>
        <w:rPr>
          <w:sz w:val="28"/>
          <w:szCs w:val="28"/>
        </w:rPr>
      </w:pPr>
      <w:r w:rsidRPr="0071181A">
        <w:rPr>
          <w:sz w:val="28"/>
          <w:szCs w:val="28"/>
        </w:rPr>
        <w:t>Новосергиевское сельское поселение                                       Н.А. Нестеренко</w:t>
      </w: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B3F8B" w:rsidRPr="007B3F8B" w:rsidRDefault="0071181A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>Приложение № 1</w:t>
      </w:r>
      <w:r w:rsidR="007B3F8B" w:rsidRPr="007B3F8B">
        <w:rPr>
          <w:sz w:val="28"/>
          <w:szCs w:val="28"/>
        </w:rPr>
        <w:t xml:space="preserve"> 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71181A" w:rsidRPr="007B3F8B" w:rsidRDefault="0071181A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сельского поселения</w:t>
      </w:r>
      <w:r w:rsidR="007B3F8B" w:rsidRPr="007B3F8B">
        <w:rPr>
          <w:sz w:val="28"/>
          <w:szCs w:val="28"/>
        </w:rPr>
        <w:t xml:space="preserve"> </w:t>
      </w:r>
      <w:r w:rsidRPr="007B3F8B">
        <w:rPr>
          <w:sz w:val="28"/>
          <w:szCs w:val="28"/>
        </w:rPr>
        <w:t xml:space="preserve">Крыловского района </w:t>
      </w:r>
    </w:p>
    <w:p w:rsidR="0071181A" w:rsidRPr="00CC58C6" w:rsidRDefault="007B3F8B" w:rsidP="00CC58C6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  <w:bookmarkStart w:id="0" w:name="_GoBack"/>
      <w:bookmarkEnd w:id="0"/>
    </w:p>
    <w:p w:rsidR="0071181A" w:rsidRPr="007B3F8B" w:rsidRDefault="0071181A" w:rsidP="0071181A">
      <w:pPr>
        <w:jc w:val="right"/>
        <w:rPr>
          <w:sz w:val="28"/>
          <w:szCs w:val="28"/>
        </w:rPr>
      </w:pPr>
    </w:p>
    <w:p w:rsidR="0071181A" w:rsidRDefault="0071181A" w:rsidP="007B3F8B">
      <w:pPr>
        <w:jc w:val="center"/>
        <w:rPr>
          <w:b/>
          <w:bCs/>
          <w:sz w:val="28"/>
          <w:szCs w:val="28"/>
        </w:rPr>
      </w:pPr>
      <w:r w:rsidRPr="007B3F8B">
        <w:rPr>
          <w:b/>
          <w:bCs/>
          <w:sz w:val="28"/>
          <w:szCs w:val="28"/>
        </w:rPr>
        <w:t>Перечень г</w:t>
      </w:r>
      <w:r w:rsidR="007B3F8B">
        <w:rPr>
          <w:b/>
          <w:bCs/>
          <w:sz w:val="28"/>
          <w:szCs w:val="28"/>
        </w:rPr>
        <w:t xml:space="preserve">лавных администраторов доходов </w:t>
      </w:r>
      <w:r w:rsidRPr="007B3F8B">
        <w:rPr>
          <w:b/>
          <w:bCs/>
          <w:sz w:val="28"/>
          <w:szCs w:val="28"/>
        </w:rPr>
        <w:t>бюджета Новосергиевского сельского поселе</w:t>
      </w:r>
      <w:r w:rsidR="007B3F8B">
        <w:rPr>
          <w:b/>
          <w:bCs/>
          <w:sz w:val="28"/>
          <w:szCs w:val="28"/>
        </w:rPr>
        <w:t xml:space="preserve">ния на 2020 год </w:t>
      </w:r>
    </w:p>
    <w:p w:rsidR="007B3F8B" w:rsidRPr="007B3F8B" w:rsidRDefault="007B3F8B" w:rsidP="007B3F8B">
      <w:pPr>
        <w:jc w:val="center"/>
        <w:rPr>
          <w:bCs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5580"/>
      </w:tblGrid>
      <w:tr w:rsidR="0071181A" w:rsidTr="0071181A">
        <w:trPr>
          <w:cantSplit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 xml:space="preserve">Код бюджетной классификации </w:t>
            </w:r>
          </w:p>
          <w:p w:rsidR="0071181A" w:rsidRDefault="0071181A" w:rsidP="007B3F8B">
            <w:r>
              <w:t>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jc w:val="both"/>
            </w:pPr>
          </w:p>
          <w:p w:rsidR="0071181A" w:rsidRDefault="0071181A">
            <w:r>
              <w:t xml:space="preserve">Наименование главного администратора доходов и источников финансирования дефицита бюджета Новосергиевского сельского поселения </w:t>
            </w:r>
          </w:p>
        </w:tc>
      </w:tr>
      <w:tr w:rsidR="0071181A" w:rsidTr="0071181A">
        <w:trPr>
          <w:cantSplit/>
          <w:trHeight w:val="1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Главного администратора доходов и источников финансирования дефицита бюджета Новосергиевского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7B3F8B" w:rsidRDefault="007B3F8B" w:rsidP="007B3F8B">
            <w:pPr>
              <w:pStyle w:val="af5"/>
              <w:jc w:val="left"/>
              <w:rPr>
                <w:b w:val="0"/>
                <w:sz w:val="24"/>
              </w:rPr>
            </w:pPr>
            <w:r w:rsidRPr="007B3F8B">
              <w:rPr>
                <w:b w:val="0"/>
                <w:sz w:val="24"/>
              </w:rPr>
              <w:t xml:space="preserve">доходов и источников </w:t>
            </w:r>
            <w:r w:rsidR="0071181A" w:rsidRPr="007B3F8B">
              <w:rPr>
                <w:b w:val="0"/>
                <w:sz w:val="24"/>
              </w:rPr>
              <w:t>финансирования дефицита бюджета Новосергиевского</w:t>
            </w:r>
          </w:p>
          <w:p w:rsidR="0071181A" w:rsidRDefault="0071181A">
            <w:r w:rsidRPr="007B3F8B">
              <w:t>сельского поселения</w:t>
            </w:r>
            <w:r>
              <w:t xml:space="preserve">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/>
        </w:tc>
      </w:tr>
      <w:tr w:rsidR="0071181A" w:rsidTr="0071181A">
        <w:trPr>
          <w:cantSplit/>
          <w:trHeight w:val="3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/>
              </w:rPr>
            </w:pPr>
            <w:r>
              <w:rPr>
                <w:b/>
              </w:rPr>
              <w:t>Министерство финансов Краснодарского края</w:t>
            </w:r>
          </w:p>
        </w:tc>
      </w:tr>
      <w:tr w:rsidR="0071181A" w:rsidTr="0071181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1181A" w:rsidTr="0071181A">
        <w:trPr>
          <w:cantSplit/>
          <w:trHeight w:val="5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/>
              </w:rPr>
            </w:pPr>
            <w:r>
              <w:rPr>
                <w:b/>
              </w:rPr>
              <w:t>Департамент финансово-бюджетного надзора Краснодарского края</w:t>
            </w:r>
          </w:p>
        </w:tc>
      </w:tr>
      <w:tr w:rsidR="0071181A" w:rsidTr="0071181A">
        <w:trPr>
          <w:cantSplit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1 16 51040 02 0000 140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181A" w:rsidTr="0071181A">
        <w:trPr>
          <w:cantSplit/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/>
              </w:rPr>
            </w:pPr>
            <w:r>
              <w:rPr>
                <w:b/>
              </w:rPr>
              <w:t>Министерство экономики Краснодарского края</w:t>
            </w:r>
          </w:p>
        </w:tc>
      </w:tr>
      <w:tr w:rsidR="0071181A" w:rsidTr="0071181A">
        <w:trPr>
          <w:cantSplit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1 16 33050 10 0000 140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1181A" w:rsidTr="0071181A">
        <w:trPr>
          <w:cantSplit/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/>
              </w:rPr>
            </w:pPr>
            <w:r>
              <w:rPr>
                <w:b/>
              </w:rPr>
              <w:t>Департамент имущественных отношений Краснодарского края</w:t>
            </w:r>
          </w:p>
        </w:tc>
      </w:tr>
      <w:tr w:rsidR="0071181A" w:rsidTr="0071181A">
        <w:trPr>
          <w:cantSplit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1 11 05026 10 0000 120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1181A" w:rsidTr="0071181A">
        <w:trPr>
          <w:cantSplit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1 14 06033 10 0000 430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 xml:space="preserve">Доходы от продажи земельных участков, которые расположены в </w:t>
            </w:r>
            <w:proofErr w:type="gramStart"/>
            <w:r>
              <w:t>границах</w:t>
            </w:r>
            <w:proofErr w:type="gramEnd"/>
            <w:r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1181A" w:rsidTr="0071181A">
        <w:trPr>
          <w:cantSplit/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1 16 51040 02 0000 140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1181A" w:rsidTr="0071181A">
        <w:trPr>
          <w:cantSplit/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b/>
              </w:rPr>
            </w:pPr>
            <w:r>
              <w:rPr>
                <w:b/>
              </w:rPr>
              <w:t>Министерство природных ресурсов Краснодарского края</w:t>
            </w:r>
          </w:p>
        </w:tc>
      </w:tr>
      <w:tr w:rsidR="0071181A" w:rsidTr="0071181A">
        <w:trPr>
          <w:cantSplit/>
          <w:trHeight w:val="6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1 16 25010 01 0000 140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71181A" w:rsidTr="0071181A">
        <w:trPr>
          <w:cantSplit/>
          <w:trHeight w:val="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1 16 25020 01 0000 140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71181A" w:rsidTr="0071181A">
        <w:trPr>
          <w:cantSplit/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1 16 25030 01 0000 140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71181A" w:rsidTr="0071181A">
        <w:trPr>
          <w:cantSplit/>
          <w:trHeight w:val="5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1 16 25040 01 000 140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 xml:space="preserve">Денежные взыскания (штрафы) за нарушение законодательства </w:t>
            </w:r>
            <w:proofErr w:type="gramStart"/>
            <w:r>
              <w:t>о</w:t>
            </w:r>
            <w:proofErr w:type="gramEnd"/>
            <w:r>
              <w:t xml:space="preserve"> экологической экспертизе</w:t>
            </w:r>
          </w:p>
        </w:tc>
      </w:tr>
      <w:tr w:rsidR="0071181A" w:rsidTr="0071181A">
        <w:trPr>
          <w:cantSplit/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1 16 25050 01 0000 140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 xml:space="preserve">Денежные взыскания (штрафы) за нарушение законодательства в части охраны окружающей среды </w:t>
            </w:r>
          </w:p>
        </w:tc>
      </w:tr>
      <w:tr w:rsidR="0071181A" w:rsidTr="0071181A">
        <w:trPr>
          <w:cantSplit/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1 16 25060 01 0000 140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>Денежные взыскания</w:t>
            </w:r>
            <w:r w:rsidR="007B3F8B">
              <w:t xml:space="preserve"> </w:t>
            </w:r>
            <w:r>
              <w:t>(штрафы) за нарушение земельного законодательства</w:t>
            </w:r>
          </w:p>
        </w:tc>
      </w:tr>
      <w:tr w:rsidR="0071181A" w:rsidTr="0071181A">
        <w:trPr>
          <w:cantSplit/>
          <w:trHeight w:val="8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1 16 25074 10 0000 140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>Денежные взыскания (штрафы) за нарушение лесного законодательства на лесных участках, находящихся в собственности поселения</w:t>
            </w:r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</w:pPr>
            <w:r>
              <w:t>1 16 25085 10 0000 140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r>
              <w:t>Денежные взыскания (штрафы) за нарушение водного законодательства, установленное на водных объектах находящихся в собственности поселений</w:t>
            </w:r>
          </w:p>
        </w:tc>
      </w:tr>
      <w:tr w:rsidR="0071181A" w:rsidTr="0071181A">
        <w:trPr>
          <w:cantSplit/>
          <w:trHeight w:val="5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tabs>
                <w:tab w:val="left" w:pos="4731"/>
              </w:tabs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Крыловский район</w:t>
            </w:r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1 11 05013 10 0021 120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proofErr w:type="gramStart"/>
            <w:r>
              <w:t xml:space="preserve">Доходы, получаемые в виде арендной платы за земли сельхоз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lastRenderedPageBreak/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1 11 05013 10 0023 120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proofErr w:type="gramStart"/>
            <w: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1 11 05013 10 0024 120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proofErr w:type="gramStart"/>
            <w: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1 14 06013 10 0021 430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>
              <w:t>границах</w:t>
            </w:r>
            <w:proofErr w:type="gramEnd"/>
            <w:r>
              <w:t xml:space="preserve"> поселений (без проведения торгов)</w:t>
            </w:r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pStyle w:val="af5"/>
              <w:rPr>
                <w:b w:val="0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/>
              </w:rPr>
            </w:pPr>
            <w:r>
              <w:rPr>
                <w:b/>
              </w:rPr>
              <w:t>Контрольно-счетная палата муниципального образования Крыловский район</w:t>
            </w:r>
          </w:p>
        </w:tc>
      </w:tr>
      <w:tr w:rsidR="0071181A" w:rsidTr="0071181A">
        <w:trPr>
          <w:cantSplit/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pStyle w:val="af5"/>
              <w:rPr>
                <w:sz w:val="24"/>
              </w:rPr>
            </w:pPr>
            <w:r>
              <w:rPr>
                <w:sz w:val="24"/>
              </w:rPr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1181A" w:rsidTr="0071181A">
        <w:trPr>
          <w:cantSplit/>
          <w:trHeight w:val="5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pStyle w:val="af5"/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rPr>
                <w:b/>
                <w:bCs/>
              </w:rPr>
              <w:t>Администрация Новосергиевского сельского поселения</w:t>
            </w:r>
          </w:p>
        </w:tc>
      </w:tr>
      <w:tr w:rsidR="0071181A" w:rsidTr="0071181A">
        <w:trPr>
          <w:cantSplit/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1 08 04020 01 4000 110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71181A" w:rsidTr="0071181A">
        <w:trPr>
          <w:cantSplit/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1181A" w:rsidTr="0071181A">
        <w:trPr>
          <w:cantSplit/>
          <w:trHeight w:val="8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 xml:space="preserve"> 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rPr>
                <w:bCs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bCs/>
              </w:rPr>
              <w:t>управлении</w:t>
            </w:r>
            <w:proofErr w:type="gramEnd"/>
            <w:r>
              <w:rPr>
                <w:bCs/>
              </w:rPr>
              <w:t xml:space="preserve"> органов управления поселен</w:t>
            </w:r>
            <w:r w:rsidR="007B3F8B">
              <w:rPr>
                <w:bCs/>
              </w:rPr>
              <w:t>ий и созданных ими учреждений (</w:t>
            </w:r>
            <w:r>
              <w:rPr>
                <w:bCs/>
              </w:rPr>
              <w:t>за исключением имущества муниципальных автономных учреждений)</w:t>
            </w:r>
          </w:p>
        </w:tc>
      </w:tr>
      <w:tr w:rsidR="0071181A" w:rsidTr="0071181A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 поселений </w:t>
            </w:r>
          </w:p>
        </w:tc>
      </w:tr>
      <w:tr w:rsidR="0071181A" w:rsidTr="0071181A">
        <w:trPr>
          <w:trHeight w:val="5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Невыясненные поступления, зачисляемые в  бюджеты поселений</w:t>
            </w:r>
          </w:p>
        </w:tc>
      </w:tr>
      <w:tr w:rsidR="0071181A" w:rsidTr="0071181A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2 02 15001 10 0000 150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71181A" w:rsidTr="0071181A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2 02 15002 10 0000 150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71181A" w:rsidTr="0071181A">
        <w:trPr>
          <w:cantSplit/>
          <w:trHeight w:val="1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2 02 29999 10 0000 150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71181A" w:rsidTr="0071181A">
        <w:trPr>
          <w:cantSplit/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71181A" w:rsidTr="0071181A">
        <w:trPr>
          <w:cantSplit/>
          <w:trHeight w:val="6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2 02 30024 10 0000 150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181A" w:rsidTr="0071181A">
        <w:trPr>
          <w:cantSplit/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181A" w:rsidTr="0071181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2 07 05010 10 0000 150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Прочие безвозмездные поступления от физических и юридических лиц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поселений</w:t>
            </w:r>
          </w:p>
        </w:tc>
      </w:tr>
      <w:tr w:rsidR="0071181A" w:rsidTr="0071181A">
        <w:trPr>
          <w:cantSplit/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2 08 05000 10 0000 150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Перечисления из бюджетов поселений (в бюджеты поселений</w:t>
            </w:r>
            <w:proofErr w:type="gramStart"/>
            <w:r>
              <w:t>)д</w:t>
            </w:r>
            <w:proofErr w:type="gramEnd"/>
            <w:r>
              <w:t>ля осуществления возврата (зачета) излишне уплаченных или излишне взысканных сумм налогов,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181A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2 18 60010 10 0000 150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181A" w:rsidTr="0071181A">
        <w:trPr>
          <w:cantSplit/>
          <w:trHeight w:val="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r>
              <w:t>2 19 60010 10 0000 150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B3F8B" w:rsidRDefault="007B3F8B" w:rsidP="0071181A"/>
    <w:p w:rsidR="0071181A" w:rsidRDefault="0071181A" w:rsidP="0071181A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Н.В.</w:t>
      </w:r>
      <w:r w:rsidR="007B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Косенко  </w:t>
      </w: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1181A" w:rsidRDefault="0071181A" w:rsidP="0071181A">
      <w:pPr>
        <w:spacing w:line="360" w:lineRule="auto"/>
        <w:jc w:val="both"/>
        <w:rPr>
          <w:sz w:val="28"/>
          <w:szCs w:val="28"/>
        </w:rPr>
      </w:pPr>
    </w:p>
    <w:p w:rsidR="007B3F8B" w:rsidRDefault="007B3F8B" w:rsidP="0071181A">
      <w:pPr>
        <w:spacing w:line="360" w:lineRule="auto"/>
        <w:jc w:val="both"/>
        <w:rPr>
          <w:sz w:val="28"/>
          <w:szCs w:val="28"/>
        </w:rPr>
      </w:pP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сельского поселения Крыловского района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B3F8B" w:rsidRPr="007B3F8B" w:rsidRDefault="007B3F8B" w:rsidP="007B3F8B"/>
    <w:p w:rsidR="007B3F8B" w:rsidRDefault="007B3F8B" w:rsidP="007B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бюджет Новосергиевского </w:t>
      </w:r>
      <w:r w:rsidRPr="007B3F8B">
        <w:rPr>
          <w:b/>
          <w:sz w:val="28"/>
          <w:szCs w:val="28"/>
        </w:rPr>
        <w:t>сельского поселения в 2020 году</w:t>
      </w:r>
    </w:p>
    <w:p w:rsidR="007B3F8B" w:rsidRPr="007B3F8B" w:rsidRDefault="007B3F8B" w:rsidP="007B3F8B">
      <w:pPr>
        <w:jc w:val="center"/>
        <w:rPr>
          <w:b/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146"/>
        <w:gridCol w:w="1051"/>
      </w:tblGrid>
      <w:tr w:rsidR="007B3F8B" w:rsidRPr="007B3F8B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center"/>
            </w:pPr>
            <w:r w:rsidRPr="007B3F8B">
              <w:t>Код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center"/>
            </w:pPr>
            <w:r w:rsidRPr="007B3F8B">
              <w:t>Наименование дохода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center"/>
            </w:pPr>
            <w:r w:rsidRPr="007B3F8B">
              <w:t>Сумма</w:t>
            </w:r>
          </w:p>
          <w:p w:rsidR="007B3F8B" w:rsidRPr="007B3F8B" w:rsidRDefault="007B3F8B" w:rsidP="007B3F8B">
            <w:pPr>
              <w:jc w:val="center"/>
            </w:pPr>
            <w:proofErr w:type="spellStart"/>
            <w:r w:rsidRPr="007B3F8B">
              <w:t>т</w:t>
            </w:r>
            <w:proofErr w:type="gramStart"/>
            <w:r w:rsidRPr="007B3F8B">
              <w:t>.р</w:t>
            </w:r>
            <w:proofErr w:type="gramEnd"/>
            <w:r w:rsidRPr="007B3F8B">
              <w:t>уб</w:t>
            </w:r>
            <w:proofErr w:type="spellEnd"/>
          </w:p>
        </w:tc>
      </w:tr>
      <w:tr w:rsidR="007B3F8B" w:rsidRPr="007B3F8B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15625,1</w:t>
            </w:r>
          </w:p>
        </w:tc>
      </w:tr>
      <w:tr w:rsidR="007B3F8B" w:rsidRPr="007B3F8B" w:rsidTr="007B3F8B">
        <w:trPr>
          <w:cantSplit/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7B3F8B">
            <w:r w:rsidRPr="007B3F8B">
              <w:t>1 01 02010 01 0000 110</w:t>
            </w:r>
          </w:p>
          <w:p w:rsidR="007B3F8B" w:rsidRPr="007B3F8B" w:rsidRDefault="007B3F8B" w:rsidP="007B3F8B"/>
          <w:p w:rsidR="007B3F8B" w:rsidRPr="007B3F8B" w:rsidRDefault="007B3F8B" w:rsidP="007B3F8B"/>
          <w:p w:rsidR="007B3F8B" w:rsidRPr="007B3F8B" w:rsidRDefault="007B3F8B" w:rsidP="007B3F8B"/>
          <w:p w:rsidR="007B3F8B" w:rsidRPr="007B3F8B" w:rsidRDefault="007B3F8B" w:rsidP="007B3F8B"/>
          <w:p w:rsidR="007B3F8B" w:rsidRPr="007B3F8B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2260,0</w:t>
            </w:r>
          </w:p>
        </w:tc>
      </w:tr>
      <w:tr w:rsidR="007B3F8B" w:rsidRPr="007B3F8B" w:rsidTr="007B3F8B">
        <w:trPr>
          <w:cantSplit/>
          <w:trHeight w:val="4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1 03 02230 01 0000 110</w:t>
            </w:r>
          </w:p>
          <w:p w:rsidR="007B3F8B" w:rsidRPr="007B3F8B" w:rsidRDefault="007B3F8B" w:rsidP="007B3F8B">
            <w:r w:rsidRPr="007B3F8B">
              <w:t>1 03 02240 01 0000 110</w:t>
            </w:r>
          </w:p>
          <w:p w:rsidR="007B3F8B" w:rsidRPr="007B3F8B" w:rsidRDefault="007B3F8B" w:rsidP="007B3F8B">
            <w:r w:rsidRPr="007B3F8B">
              <w:t>1 03 02250 01 0000 110</w:t>
            </w:r>
          </w:p>
          <w:p w:rsidR="007B3F8B" w:rsidRPr="007B3F8B" w:rsidRDefault="007B3F8B" w:rsidP="007B3F8B">
            <w:r w:rsidRPr="007B3F8B">
              <w:t>1 03 02260 01 0000 110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B3F8B">
              <w:t>инжекторных</w:t>
            </w:r>
            <w:proofErr w:type="spellEnd"/>
            <w:r w:rsidRPr="007B3F8B">
              <w:t>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1925,7</w:t>
            </w:r>
          </w:p>
        </w:tc>
      </w:tr>
      <w:tr w:rsidR="007B3F8B" w:rsidRPr="007B3F8B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1 05 03000 01 0000 110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3500,0</w:t>
            </w:r>
          </w:p>
        </w:tc>
      </w:tr>
      <w:tr w:rsidR="007B3F8B" w:rsidRPr="007B3F8B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1 06 01030 01 0000 110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400,0</w:t>
            </w:r>
          </w:p>
        </w:tc>
      </w:tr>
      <w:tr w:rsidR="007B3F8B" w:rsidRPr="007B3F8B" w:rsidTr="007B3F8B">
        <w:trPr>
          <w:cantSplit/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1 06 06000 00 0000 110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7500,0</w:t>
            </w:r>
          </w:p>
        </w:tc>
      </w:tr>
      <w:tr w:rsidR="007B3F8B" w:rsidRPr="007B3F8B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1 08 04020 01 0000 110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7B3F8B">
              <w:t>соответствии</w:t>
            </w:r>
            <w:proofErr w:type="gramEnd"/>
            <w:r w:rsidRPr="007B3F8B"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5,0</w:t>
            </w:r>
          </w:p>
        </w:tc>
      </w:tr>
      <w:tr w:rsidR="007B3F8B" w:rsidRPr="007B3F8B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1 11 05035 10 0000 120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 xml:space="preserve">Доходы от сдачи в аренду имущества, находящегося в оперативном </w:t>
            </w:r>
            <w:proofErr w:type="gramStart"/>
            <w:r w:rsidRPr="007B3F8B">
              <w:t>управлении</w:t>
            </w:r>
            <w:proofErr w:type="gramEnd"/>
            <w:r w:rsidRPr="007B3F8B">
              <w:t xml:space="preserve">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34,4</w:t>
            </w:r>
          </w:p>
        </w:tc>
      </w:tr>
      <w:tr w:rsidR="007B3F8B" w:rsidRPr="007B3F8B" w:rsidTr="007B3F8B">
        <w:trPr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Безвозмездные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2583,1</w:t>
            </w:r>
          </w:p>
        </w:tc>
      </w:tr>
      <w:tr w:rsidR="007B3F8B" w:rsidRPr="007B3F8B" w:rsidTr="007B3F8B">
        <w:trPr>
          <w:cantSplit/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2 02 00000 00 0000 000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2583,1</w:t>
            </w:r>
          </w:p>
        </w:tc>
      </w:tr>
      <w:tr w:rsidR="007B3F8B" w:rsidRPr="007B3F8B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2 02 15001 10 0000 150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2364,6</w:t>
            </w:r>
          </w:p>
        </w:tc>
      </w:tr>
      <w:tr w:rsidR="007B3F8B" w:rsidRPr="007B3F8B" w:rsidTr="007B3F8B">
        <w:trPr>
          <w:cantSplit/>
          <w:trHeight w:val="6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7B3F8B"/>
          <w:p w:rsidR="007B3F8B" w:rsidRPr="007B3F8B" w:rsidRDefault="007B3F8B" w:rsidP="007B3F8B">
            <w:r w:rsidRPr="007B3F8B"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214,7</w:t>
            </w:r>
          </w:p>
        </w:tc>
      </w:tr>
      <w:tr w:rsidR="007B3F8B" w:rsidRPr="007B3F8B" w:rsidTr="007B3F8B">
        <w:trPr>
          <w:cantSplit/>
          <w:trHeight w:val="4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2 02 30024 10 0000 150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pPr>
              <w:jc w:val="both"/>
            </w:pPr>
            <w:r w:rsidRPr="007B3F8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3,8</w:t>
            </w:r>
          </w:p>
        </w:tc>
      </w:tr>
      <w:tr w:rsidR="007B3F8B" w:rsidRPr="007B3F8B" w:rsidTr="007B3F8B">
        <w:trPr>
          <w:cantSplit/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7B3F8B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7B3F8B" w:rsidRDefault="007B3F8B" w:rsidP="007B3F8B">
            <w:r w:rsidRPr="007B3F8B">
              <w:t>18208,2</w:t>
            </w:r>
          </w:p>
        </w:tc>
      </w:tr>
    </w:tbl>
    <w:p w:rsidR="007B3F8B" w:rsidRDefault="007B3F8B" w:rsidP="007B3F8B">
      <w:pPr>
        <w:rPr>
          <w:sz w:val="28"/>
          <w:szCs w:val="28"/>
        </w:rPr>
      </w:pPr>
    </w:p>
    <w:p w:rsidR="007B3F8B" w:rsidRPr="007B3F8B" w:rsidRDefault="007B3F8B" w:rsidP="007B3F8B">
      <w:pPr>
        <w:rPr>
          <w:sz w:val="28"/>
          <w:szCs w:val="28"/>
        </w:rPr>
      </w:pPr>
      <w:r w:rsidRPr="007B3F8B">
        <w:rPr>
          <w:sz w:val="28"/>
          <w:szCs w:val="28"/>
        </w:rPr>
        <w:t xml:space="preserve">Начальник финансового отдела                                        </w:t>
      </w:r>
      <w:r>
        <w:rPr>
          <w:sz w:val="28"/>
          <w:szCs w:val="28"/>
        </w:rPr>
        <w:t xml:space="preserve">               </w:t>
      </w:r>
      <w:r w:rsidRPr="007B3F8B">
        <w:rPr>
          <w:sz w:val="28"/>
          <w:szCs w:val="28"/>
        </w:rPr>
        <w:t>Н.В. Косенко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1181A">
      <w:pPr>
        <w:jc w:val="both"/>
        <w:rPr>
          <w:b/>
          <w:sz w:val="22"/>
          <w:szCs w:val="22"/>
        </w:rPr>
      </w:pPr>
    </w:p>
    <w:p w:rsidR="0071181A" w:rsidRPr="007B3F8B" w:rsidRDefault="0071181A" w:rsidP="0071181A">
      <w:pPr>
        <w:jc w:val="center"/>
        <w:rPr>
          <w:b/>
          <w:sz w:val="28"/>
          <w:szCs w:val="28"/>
        </w:rPr>
      </w:pPr>
      <w:r w:rsidRPr="007B3F8B">
        <w:rPr>
          <w:b/>
          <w:sz w:val="28"/>
          <w:szCs w:val="28"/>
        </w:rPr>
        <w:t xml:space="preserve">Распределение </w:t>
      </w:r>
      <w:r w:rsidRPr="007B3F8B">
        <w:rPr>
          <w:b/>
          <w:spacing w:val="-4"/>
          <w:sz w:val="28"/>
          <w:szCs w:val="28"/>
        </w:rPr>
        <w:t xml:space="preserve">расходов </w:t>
      </w:r>
      <w:r w:rsidR="007B3F8B" w:rsidRPr="007B3F8B">
        <w:rPr>
          <w:b/>
          <w:sz w:val="28"/>
          <w:szCs w:val="28"/>
        </w:rPr>
        <w:t>бюджета</w:t>
      </w:r>
      <w:r w:rsidRPr="007B3F8B">
        <w:rPr>
          <w:b/>
          <w:sz w:val="28"/>
          <w:szCs w:val="28"/>
        </w:rPr>
        <w:t xml:space="preserve"> </w:t>
      </w:r>
    </w:p>
    <w:p w:rsidR="0071181A" w:rsidRPr="007B3F8B" w:rsidRDefault="0071181A" w:rsidP="0071181A">
      <w:pPr>
        <w:jc w:val="center"/>
        <w:rPr>
          <w:b/>
          <w:spacing w:val="-4"/>
          <w:sz w:val="28"/>
          <w:szCs w:val="28"/>
        </w:rPr>
      </w:pPr>
      <w:r w:rsidRPr="007B3F8B">
        <w:rPr>
          <w:b/>
          <w:sz w:val="28"/>
          <w:szCs w:val="28"/>
        </w:rPr>
        <w:t xml:space="preserve">Новосергиевского сельского поселения Крыловского района на 2020 год </w:t>
      </w:r>
    </w:p>
    <w:p w:rsidR="0071181A" w:rsidRPr="007B3F8B" w:rsidRDefault="0071181A" w:rsidP="0071181A">
      <w:pPr>
        <w:jc w:val="center"/>
        <w:rPr>
          <w:b/>
          <w:spacing w:val="-5"/>
          <w:sz w:val="28"/>
          <w:szCs w:val="28"/>
        </w:rPr>
      </w:pPr>
      <w:r w:rsidRPr="007B3F8B">
        <w:rPr>
          <w:b/>
          <w:spacing w:val="-4"/>
          <w:sz w:val="28"/>
          <w:szCs w:val="28"/>
        </w:rPr>
        <w:t xml:space="preserve"> по разделам и подразделам </w:t>
      </w:r>
      <w:r w:rsidRPr="007B3F8B">
        <w:rPr>
          <w:b/>
          <w:spacing w:val="-5"/>
          <w:sz w:val="28"/>
          <w:szCs w:val="28"/>
        </w:rPr>
        <w:t>к</w:t>
      </w:r>
      <w:r w:rsidR="007B3F8B" w:rsidRPr="007B3F8B">
        <w:rPr>
          <w:b/>
          <w:spacing w:val="-5"/>
          <w:sz w:val="28"/>
          <w:szCs w:val="28"/>
        </w:rPr>
        <w:t xml:space="preserve">лассификации расходов бюджетов </w:t>
      </w:r>
    </w:p>
    <w:p w:rsidR="0071181A" w:rsidRDefault="0071181A" w:rsidP="0071181A">
      <w:pPr>
        <w:jc w:val="right"/>
        <w:rPr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1181A" w:rsidTr="0071181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 w:rsidP="007B3F8B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 w:rsidP="007B3F8B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5303,0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3716,8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214,7</w:t>
            </w:r>
          </w:p>
        </w:tc>
      </w:tr>
      <w:tr w:rsidR="0071181A" w:rsidTr="0071181A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1925,7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4387,8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3406,1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71181A" w:rsidTr="0071181A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Pr="007B3F8B" w:rsidRDefault="0071181A" w:rsidP="0071181A">
      <w:pPr>
        <w:rPr>
          <w:sz w:val="28"/>
          <w:szCs w:val="28"/>
        </w:rPr>
      </w:pPr>
      <w:r w:rsidRPr="007B3F8B">
        <w:rPr>
          <w:sz w:val="28"/>
          <w:szCs w:val="28"/>
        </w:rPr>
        <w:t xml:space="preserve">Начальник финансового отдела                       </w:t>
      </w:r>
      <w:r w:rsidR="007B3F8B">
        <w:rPr>
          <w:sz w:val="28"/>
          <w:szCs w:val="28"/>
        </w:rPr>
        <w:t xml:space="preserve">                     </w:t>
      </w:r>
      <w:r w:rsidRPr="007B3F8B">
        <w:rPr>
          <w:sz w:val="28"/>
          <w:szCs w:val="28"/>
        </w:rPr>
        <w:t xml:space="preserve">            Н.В. Косенко</w:t>
      </w:r>
    </w:p>
    <w:p w:rsidR="0071181A" w:rsidRDefault="0071181A" w:rsidP="0071181A">
      <w:pPr>
        <w:ind w:right="-114"/>
        <w:rPr>
          <w:sz w:val="22"/>
          <w:szCs w:val="22"/>
        </w:rPr>
      </w:pPr>
    </w:p>
    <w:p w:rsidR="0071181A" w:rsidRDefault="0071181A" w:rsidP="0071181A">
      <w:pPr>
        <w:ind w:left="4500" w:right="-114"/>
        <w:jc w:val="right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7B3F8B" w:rsidRPr="007B3F8B" w:rsidRDefault="007B3F8B" w:rsidP="007B3F8B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B3F8B">
      <w:pPr>
        <w:rPr>
          <w:sz w:val="22"/>
          <w:szCs w:val="22"/>
        </w:rPr>
      </w:pPr>
    </w:p>
    <w:p w:rsidR="0071181A" w:rsidRPr="007B3F8B" w:rsidRDefault="0071181A" w:rsidP="0071181A">
      <w:pPr>
        <w:jc w:val="center"/>
        <w:rPr>
          <w:b/>
          <w:sz w:val="28"/>
          <w:szCs w:val="28"/>
        </w:rPr>
      </w:pPr>
      <w:r w:rsidRPr="007B3F8B">
        <w:rPr>
          <w:b/>
          <w:sz w:val="28"/>
          <w:szCs w:val="28"/>
        </w:rPr>
        <w:t>Источники внутр</w:t>
      </w:r>
      <w:r w:rsidR="007B3F8B" w:rsidRPr="007B3F8B">
        <w:rPr>
          <w:b/>
          <w:sz w:val="28"/>
          <w:szCs w:val="28"/>
        </w:rPr>
        <w:t xml:space="preserve">еннего финансирования дефицита </w:t>
      </w:r>
      <w:r w:rsidRPr="007B3F8B">
        <w:rPr>
          <w:b/>
          <w:sz w:val="28"/>
          <w:szCs w:val="28"/>
        </w:rPr>
        <w:t xml:space="preserve">бюджета Новосергиевского сельского поселения, перечень статей и видов источников финансирования дефицитов бюджетов </w:t>
      </w:r>
    </w:p>
    <w:p w:rsidR="0071181A" w:rsidRPr="007B3F8B" w:rsidRDefault="007B3F8B" w:rsidP="0071181A">
      <w:pPr>
        <w:jc w:val="center"/>
        <w:rPr>
          <w:b/>
          <w:sz w:val="28"/>
          <w:szCs w:val="28"/>
        </w:rPr>
      </w:pPr>
      <w:r w:rsidRPr="007B3F8B">
        <w:rPr>
          <w:b/>
          <w:sz w:val="28"/>
          <w:szCs w:val="28"/>
        </w:rPr>
        <w:t xml:space="preserve">на 2020 год </w:t>
      </w:r>
    </w:p>
    <w:p w:rsidR="0071181A" w:rsidRDefault="0071181A" w:rsidP="0071181A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528"/>
        <w:gridCol w:w="1269"/>
      </w:tblGrid>
      <w:tr w:rsidR="0071181A" w:rsidTr="0071181A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71181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Pr="007B3F8B" w:rsidRDefault="0071181A" w:rsidP="0071181A">
      <w:pPr>
        <w:rPr>
          <w:snapToGrid w:val="0"/>
          <w:color w:val="000000"/>
          <w:sz w:val="28"/>
          <w:szCs w:val="28"/>
        </w:rPr>
      </w:pPr>
      <w:r w:rsidRPr="007B3F8B">
        <w:rPr>
          <w:snapToGrid w:val="0"/>
          <w:color w:val="000000"/>
          <w:sz w:val="28"/>
          <w:szCs w:val="28"/>
        </w:rPr>
        <w:t xml:space="preserve">Начальник финансового отдела                            </w:t>
      </w:r>
      <w:r w:rsidR="007B3F8B">
        <w:rPr>
          <w:snapToGrid w:val="0"/>
          <w:color w:val="000000"/>
          <w:sz w:val="28"/>
          <w:szCs w:val="28"/>
        </w:rPr>
        <w:t xml:space="preserve">                   </w:t>
      </w:r>
      <w:r w:rsidRPr="007B3F8B">
        <w:rPr>
          <w:snapToGrid w:val="0"/>
          <w:color w:val="000000"/>
          <w:sz w:val="28"/>
          <w:szCs w:val="28"/>
        </w:rPr>
        <w:t xml:space="preserve">      Н.В.</w:t>
      </w:r>
      <w:r w:rsidR="007B3F8B">
        <w:rPr>
          <w:snapToGrid w:val="0"/>
          <w:color w:val="000000"/>
          <w:sz w:val="28"/>
          <w:szCs w:val="28"/>
        </w:rPr>
        <w:t xml:space="preserve"> </w:t>
      </w:r>
      <w:r w:rsidRPr="007B3F8B">
        <w:rPr>
          <w:snapToGrid w:val="0"/>
          <w:color w:val="000000"/>
          <w:sz w:val="28"/>
          <w:szCs w:val="28"/>
        </w:rPr>
        <w:t xml:space="preserve">Косенко </w:t>
      </w:r>
    </w:p>
    <w:p w:rsidR="0071181A" w:rsidRPr="007B3F8B" w:rsidRDefault="0071181A" w:rsidP="0071181A">
      <w:pPr>
        <w:rPr>
          <w:snapToGrid w:val="0"/>
          <w:color w:val="000000"/>
          <w:sz w:val="28"/>
          <w:szCs w:val="28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635551" w:rsidRPr="00635551" w:rsidRDefault="00635551" w:rsidP="00635551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>Распределение расходов</w:t>
      </w:r>
    </w:p>
    <w:p w:rsidR="00635551" w:rsidRPr="00635551" w:rsidRDefault="00635551" w:rsidP="0063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</w:t>
      </w:r>
      <w:r w:rsidRPr="00635551">
        <w:rPr>
          <w:b/>
          <w:sz w:val="28"/>
          <w:szCs w:val="28"/>
        </w:rPr>
        <w:t xml:space="preserve"> Новосергиевского сельского поселения Кры</w:t>
      </w:r>
      <w:r w:rsidRPr="00635551">
        <w:rPr>
          <w:b/>
          <w:sz w:val="28"/>
          <w:szCs w:val="28"/>
        </w:rPr>
        <w:t xml:space="preserve">ловского района на 2020 год по </w:t>
      </w:r>
      <w:r>
        <w:rPr>
          <w:b/>
          <w:sz w:val="28"/>
          <w:szCs w:val="28"/>
        </w:rPr>
        <w:t xml:space="preserve">целевым статьям, группам </w:t>
      </w:r>
      <w:proofErr w:type="gramStart"/>
      <w:r>
        <w:rPr>
          <w:b/>
          <w:sz w:val="28"/>
          <w:szCs w:val="28"/>
        </w:rPr>
        <w:t xml:space="preserve">видов расходов </w:t>
      </w:r>
      <w:r w:rsidRPr="00635551">
        <w:rPr>
          <w:b/>
          <w:sz w:val="28"/>
          <w:szCs w:val="28"/>
        </w:rPr>
        <w:t>классификации расходов бюдж</w:t>
      </w:r>
      <w:r w:rsidRPr="00635551">
        <w:rPr>
          <w:b/>
          <w:sz w:val="28"/>
          <w:szCs w:val="28"/>
        </w:rPr>
        <w:t>етов</w:t>
      </w:r>
      <w:proofErr w:type="gramEnd"/>
      <w:r w:rsidRPr="00635551">
        <w:rPr>
          <w:b/>
          <w:sz w:val="28"/>
          <w:szCs w:val="28"/>
        </w:rPr>
        <w:t xml:space="preserve"> </w:t>
      </w:r>
    </w:p>
    <w:p w:rsidR="00635551" w:rsidRDefault="00635551" w:rsidP="00635551">
      <w:pPr>
        <w:jc w:val="right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p w:rsidR="00635551" w:rsidRDefault="00635551" w:rsidP="00635551">
      <w:pPr>
        <w:jc w:val="right"/>
        <w:rPr>
          <w:sz w:val="22"/>
          <w:szCs w:val="22"/>
        </w:rPr>
      </w:pPr>
    </w:p>
    <w:tbl>
      <w:tblPr>
        <w:tblW w:w="9675" w:type="dxa"/>
        <w:tblLayout w:type="fixed"/>
        <w:tblLook w:val="01E0" w:firstRow="1" w:lastRow="1" w:firstColumn="1" w:lastColumn="1" w:noHBand="0" w:noVBand="0"/>
      </w:tblPr>
      <w:tblGrid>
        <w:gridCol w:w="674"/>
        <w:gridCol w:w="5668"/>
        <w:gridCol w:w="1559"/>
        <w:gridCol w:w="644"/>
        <w:gridCol w:w="1130"/>
      </w:tblGrid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635551" w:rsidTr="00635551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501,3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3716,7</w:t>
            </w:r>
          </w:p>
        </w:tc>
      </w:tr>
      <w:tr w:rsidR="00635551" w:rsidTr="00635551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3712,9</w:t>
            </w:r>
          </w:p>
        </w:tc>
      </w:tr>
      <w:tr w:rsidR="00635551" w:rsidTr="0063555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3712,9</w:t>
            </w:r>
          </w:p>
        </w:tc>
      </w:tr>
      <w:tr w:rsidR="00635551" w:rsidTr="005B2ED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2724,6</w:t>
            </w:r>
          </w:p>
        </w:tc>
      </w:tr>
      <w:tr w:rsidR="00635551" w:rsidTr="0083248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35551" w:rsidTr="005A47D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822,9</w:t>
            </w:r>
          </w:p>
        </w:tc>
      </w:tr>
      <w:tr w:rsidR="00635551" w:rsidTr="008624B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635551" w:rsidTr="00E7505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635551" w:rsidTr="00DB441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635551" w:rsidTr="008163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635551" w:rsidTr="00D209C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865,2</w:t>
            </w:r>
          </w:p>
        </w:tc>
      </w:tr>
      <w:tr w:rsidR="00635551" w:rsidTr="00775BBA">
        <w:trPr>
          <w:trHeight w:val="12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«Об организации деятельности на территории Новосергиевского сельского поселения квартальных комитетов на 2020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635551" w:rsidTr="00EE4C9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635551" w:rsidTr="009077AD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635551" w:rsidTr="004922A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 Новосергиевского сельского поселения Крыловского района </w:t>
            </w:r>
            <w:r>
              <w:rPr>
                <w:rFonts w:eastAsia="Lucida Sans Unicode"/>
                <w:sz w:val="22"/>
                <w:szCs w:val="22"/>
              </w:rPr>
              <w:t xml:space="preserve">«Создание условий для обеспечения стабильной деятельности </w:t>
            </w:r>
            <w:r>
              <w:rPr>
                <w:sz w:val="22"/>
                <w:szCs w:val="22"/>
              </w:rPr>
              <w:t>администрации Новосергиевского сельского поселения Крыловского района  в 2020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635551" w:rsidTr="006033B9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635551" w:rsidTr="00CE4BE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635551" w:rsidTr="006D106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ind w:left="742" w:hanging="7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635551" w:rsidTr="002765C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35551" w:rsidTr="00A1481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35551" w:rsidTr="00CE24C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635551" w:rsidTr="00C2488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1925,7</w:t>
            </w:r>
          </w:p>
        </w:tc>
      </w:tr>
      <w:tr w:rsidR="00635551" w:rsidTr="00BA4DD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635551" w:rsidTr="00980EB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635551" w:rsidTr="0068392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635551" w:rsidTr="00635551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981,7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635551" w:rsidTr="0063555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3406,1</w:t>
            </w:r>
          </w:p>
        </w:tc>
      </w:tr>
      <w:tr w:rsidR="00635551" w:rsidTr="00E73EE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3406,1</w:t>
            </w:r>
          </w:p>
        </w:tc>
      </w:tr>
      <w:tr w:rsidR="00635551" w:rsidTr="0003329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635551" w:rsidTr="00850A7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635551" w:rsidTr="00635551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2706,1</w:t>
            </w:r>
          </w:p>
        </w:tc>
      </w:tr>
      <w:tr w:rsidR="00635551" w:rsidTr="00635551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2706,1</w:t>
            </w:r>
          </w:p>
        </w:tc>
      </w:tr>
      <w:tr w:rsidR="00635551" w:rsidTr="00635551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Развитие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635551" w:rsidTr="00635551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51" w:rsidRDefault="00635551" w:rsidP="009F03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635551" w:rsidTr="00635551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51" w:rsidRDefault="00635551" w:rsidP="009F03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635551" w:rsidTr="00635551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51" w:rsidRDefault="00635551" w:rsidP="009F03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по поддержке инвалидов и граждан пожилого возраста, нуждающихся в мерах социальной защиты на территории Новосергиевского сельского поселения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</w:tr>
      <w:tr w:rsidR="00635551" w:rsidTr="006355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9F03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</w:tbl>
    <w:p w:rsidR="00635551" w:rsidRDefault="00635551" w:rsidP="00635551">
      <w:pPr>
        <w:ind w:left="4680"/>
        <w:rPr>
          <w:snapToGrid w:val="0"/>
          <w:color w:val="000000"/>
          <w:sz w:val="22"/>
          <w:szCs w:val="22"/>
        </w:rPr>
      </w:pPr>
    </w:p>
    <w:p w:rsidR="00635551" w:rsidRPr="00635551" w:rsidRDefault="00635551" w:rsidP="00635551">
      <w:pPr>
        <w:rPr>
          <w:snapToGrid w:val="0"/>
          <w:color w:val="000000"/>
          <w:sz w:val="28"/>
          <w:szCs w:val="28"/>
        </w:rPr>
      </w:pPr>
      <w:r w:rsidRPr="00635551">
        <w:rPr>
          <w:snapToGrid w:val="0"/>
          <w:color w:val="000000"/>
          <w:sz w:val="28"/>
          <w:szCs w:val="28"/>
        </w:rPr>
        <w:t xml:space="preserve">Начальник финансового  отдела                           </w:t>
      </w:r>
      <w:r>
        <w:rPr>
          <w:snapToGrid w:val="0"/>
          <w:color w:val="000000"/>
          <w:sz w:val="28"/>
          <w:szCs w:val="28"/>
        </w:rPr>
        <w:t xml:space="preserve">                 </w:t>
      </w:r>
      <w:r w:rsidRPr="00635551">
        <w:rPr>
          <w:snapToGrid w:val="0"/>
          <w:color w:val="000000"/>
          <w:sz w:val="28"/>
          <w:szCs w:val="28"/>
        </w:rPr>
        <w:t xml:space="preserve">           Н.В</w:t>
      </w:r>
      <w:r>
        <w:rPr>
          <w:snapToGrid w:val="0"/>
          <w:color w:val="000000"/>
          <w:sz w:val="28"/>
          <w:szCs w:val="28"/>
        </w:rPr>
        <w:t xml:space="preserve">. </w:t>
      </w:r>
      <w:r w:rsidRPr="00635551">
        <w:rPr>
          <w:snapToGrid w:val="0"/>
          <w:color w:val="000000"/>
          <w:sz w:val="28"/>
          <w:szCs w:val="28"/>
        </w:rPr>
        <w:t>Косенко</w:t>
      </w: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635551" w:rsidRDefault="00635551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Pr="00635551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>Ведомственная структура расходов</w:t>
      </w:r>
    </w:p>
    <w:p w:rsidR="0071181A" w:rsidRPr="00635551" w:rsidRDefault="00635551" w:rsidP="0071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Новосергиевского сельского поселения </w:t>
      </w:r>
      <w:r w:rsidR="0071181A" w:rsidRPr="00635551">
        <w:rPr>
          <w:b/>
          <w:sz w:val="28"/>
          <w:szCs w:val="28"/>
        </w:rPr>
        <w:t>Крыловского района на 2020 год</w:t>
      </w:r>
    </w:p>
    <w:p w:rsidR="0071181A" w:rsidRDefault="0071181A" w:rsidP="00635551">
      <w:pPr>
        <w:jc w:val="right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792"/>
        <w:gridCol w:w="3100"/>
        <w:gridCol w:w="1032"/>
        <w:gridCol w:w="550"/>
        <w:gridCol w:w="17"/>
        <w:gridCol w:w="709"/>
        <w:gridCol w:w="10"/>
        <w:gridCol w:w="1690"/>
        <w:gridCol w:w="16"/>
        <w:gridCol w:w="551"/>
        <w:gridCol w:w="45"/>
        <w:gridCol w:w="18"/>
        <w:gridCol w:w="1048"/>
        <w:gridCol w:w="14"/>
        <w:gridCol w:w="8"/>
      </w:tblGrid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18208,2</w:t>
            </w:r>
          </w:p>
        </w:tc>
      </w:tr>
      <w:tr w:rsidR="0071181A" w:rsidTr="00635551">
        <w:trPr>
          <w:gridAfter w:val="2"/>
          <w:wAfter w:w="22" w:type="dxa"/>
          <w:trHeight w:val="2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5303,0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501,3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</w:tr>
      <w:tr w:rsidR="0071181A" w:rsidTr="00635551">
        <w:trPr>
          <w:gridAfter w:val="2"/>
          <w:wAfter w:w="22" w:type="dxa"/>
          <w:trHeight w:val="6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</w:t>
            </w:r>
          </w:p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3716,7</w:t>
            </w:r>
          </w:p>
        </w:tc>
      </w:tr>
      <w:tr w:rsidR="0071181A" w:rsidTr="00635551">
        <w:trPr>
          <w:gridAfter w:val="2"/>
          <w:wAfter w:w="22" w:type="dxa"/>
          <w:trHeight w:val="6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3716,7</w:t>
            </w:r>
          </w:p>
        </w:tc>
      </w:tr>
      <w:tr w:rsidR="0071181A" w:rsidTr="00635551">
        <w:trPr>
          <w:gridAfter w:val="2"/>
          <w:wAfter w:w="22" w:type="dxa"/>
          <w:trHeight w:val="6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3712,9</w:t>
            </w:r>
          </w:p>
        </w:tc>
      </w:tr>
      <w:tr w:rsidR="00635551" w:rsidTr="00635551">
        <w:trPr>
          <w:gridAfter w:val="1"/>
          <w:wAfter w:w="8" w:type="dxa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3712,9</w:t>
            </w:r>
          </w:p>
        </w:tc>
      </w:tr>
      <w:tr w:rsidR="00635551" w:rsidTr="004C465F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2724,6</w:t>
            </w:r>
          </w:p>
        </w:tc>
      </w:tr>
      <w:tr w:rsidR="00635551" w:rsidTr="0035714A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35551" w:rsidTr="00AB5BFD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822,9</w:t>
            </w:r>
          </w:p>
        </w:tc>
      </w:tr>
      <w:tr w:rsidR="00635551" w:rsidTr="00962FC0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635551" w:rsidTr="00F95D82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 имущество организаций и земельного налога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</w:tr>
      <w:tr w:rsidR="00635551" w:rsidTr="00B57461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635551" w:rsidTr="004F141D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635551" w:rsidTr="001A1F1B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</w:tr>
      <w:tr w:rsidR="00635551" w:rsidTr="00AD67FC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597EEA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C20C8E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35551" w:rsidTr="002A6C0C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56,9</w:t>
            </w:r>
          </w:p>
        </w:tc>
      </w:tr>
      <w:tr w:rsidR="00635551" w:rsidTr="006D4831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635551" w:rsidTr="00C83266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Финансовое управление </w:t>
            </w:r>
            <w:r>
              <w:rPr>
                <w:bCs/>
                <w:sz w:val="22"/>
                <w:szCs w:val="22"/>
              </w:rPr>
              <w:lastRenderedPageBreak/>
              <w:t>администрации МО Крыловский район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635551" w:rsidTr="006326AF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635551" w:rsidTr="00DA5E85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635551" w:rsidTr="00220A41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70 2 00 00000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35551" w:rsidTr="003A669C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35551" w:rsidTr="00D30F23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70 2 00 00190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635551" w:rsidTr="00496599">
        <w:trPr>
          <w:gridAfter w:val="1"/>
          <w:wAfter w:w="8" w:type="dxa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2020 год»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 Новосергиевского сельского поселения Крыловского района </w:t>
            </w:r>
            <w:r>
              <w:rPr>
                <w:rFonts w:eastAsia="Lucida Sans Unicode"/>
                <w:sz w:val="22"/>
                <w:szCs w:val="22"/>
              </w:rPr>
              <w:t xml:space="preserve">«Создание условий для обеспечения стабильной деятельности </w:t>
            </w:r>
            <w:r>
              <w:rPr>
                <w:sz w:val="22"/>
                <w:szCs w:val="22"/>
              </w:rPr>
              <w:t>администрации Новосергиевского сельского поселения Крыловского района  в 2020 году»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02 0 00 10030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214,7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214,7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214,7</w:t>
            </w:r>
          </w:p>
        </w:tc>
      </w:tr>
      <w:tr w:rsidR="0071181A" w:rsidTr="00635551">
        <w:trPr>
          <w:gridAfter w:val="2"/>
          <w:wAfter w:w="22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214,7</w:t>
            </w:r>
          </w:p>
        </w:tc>
      </w:tr>
      <w:tr w:rsidR="0071181A" w:rsidTr="00635551">
        <w:trPr>
          <w:gridAfter w:val="2"/>
          <w:wAfter w:w="22" w:type="dxa"/>
          <w:trHeight w:val="8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</w:tr>
      <w:tr w:rsidR="0071181A" w:rsidTr="00635551">
        <w:trPr>
          <w:gridAfter w:val="2"/>
          <w:wAfter w:w="22" w:type="dxa"/>
          <w:trHeight w:val="8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53 7 00 10270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57 1 00 10180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57 1 00 10180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4387,7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981,7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981,7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981,7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60 4 00 10100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</w:pPr>
            <w:r>
              <w:t>981,7</w:t>
            </w:r>
          </w:p>
        </w:tc>
      </w:tr>
      <w:tr w:rsidR="0071181A" w:rsidTr="00635551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3406,1</w:t>
            </w:r>
          </w:p>
        </w:tc>
      </w:tr>
      <w:tr w:rsidR="0071181A" w:rsidTr="00635551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3406,1</w:t>
            </w:r>
          </w:p>
        </w:tc>
      </w:tr>
      <w:tr w:rsidR="00635551" w:rsidTr="00B95BA4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3406,1</w:t>
            </w:r>
          </w:p>
        </w:tc>
      </w:tr>
      <w:tr w:rsidR="00635551" w:rsidTr="00452683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635551" w:rsidTr="00B530D7"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Default="00635551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Default="00635551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71181A" w:rsidTr="00635551">
        <w:trPr>
          <w:trHeight w:val="7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2706,1</w:t>
            </w:r>
          </w:p>
        </w:tc>
      </w:tr>
      <w:tr w:rsidR="0071181A" w:rsidTr="00635551">
        <w:trPr>
          <w:trHeight w:val="5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61 2 00 10240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2706,1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63 5 00 10250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635551">
        <w:trPr>
          <w:trHeight w:val="3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Default="0071181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63 5 00 10250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64 1 00 00590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2020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1181A" w:rsidTr="006355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67 0 00 10110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6355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Pr="00635551" w:rsidRDefault="0071181A" w:rsidP="0071181A">
      <w:pPr>
        <w:rPr>
          <w:snapToGrid w:val="0"/>
          <w:color w:val="000000"/>
          <w:sz w:val="28"/>
          <w:szCs w:val="28"/>
        </w:rPr>
      </w:pPr>
      <w:r w:rsidRPr="00635551">
        <w:rPr>
          <w:snapToGrid w:val="0"/>
          <w:color w:val="000000"/>
          <w:sz w:val="28"/>
          <w:szCs w:val="28"/>
        </w:rPr>
        <w:t xml:space="preserve">Начальник финансового отдела                         </w:t>
      </w:r>
      <w:r w:rsidR="00635551">
        <w:rPr>
          <w:snapToGrid w:val="0"/>
          <w:color w:val="000000"/>
          <w:sz w:val="28"/>
          <w:szCs w:val="28"/>
        </w:rPr>
        <w:t xml:space="preserve">                   </w:t>
      </w:r>
      <w:r w:rsidRPr="00635551">
        <w:rPr>
          <w:snapToGrid w:val="0"/>
          <w:color w:val="000000"/>
          <w:sz w:val="28"/>
          <w:szCs w:val="28"/>
        </w:rPr>
        <w:t xml:space="preserve">            Н.В.</w:t>
      </w:r>
      <w:r w:rsidR="00635551">
        <w:rPr>
          <w:snapToGrid w:val="0"/>
          <w:color w:val="000000"/>
          <w:sz w:val="28"/>
          <w:szCs w:val="28"/>
        </w:rPr>
        <w:t xml:space="preserve"> </w:t>
      </w:r>
      <w:r w:rsidRPr="00635551">
        <w:rPr>
          <w:snapToGrid w:val="0"/>
          <w:color w:val="000000"/>
          <w:sz w:val="28"/>
          <w:szCs w:val="28"/>
        </w:rPr>
        <w:t>Косенко</w:t>
      </w:r>
    </w:p>
    <w:p w:rsidR="0071181A" w:rsidRDefault="0071181A" w:rsidP="0071181A">
      <w:pPr>
        <w:ind w:right="-114"/>
        <w:jc w:val="both"/>
        <w:rPr>
          <w:sz w:val="22"/>
          <w:szCs w:val="22"/>
        </w:rPr>
      </w:pPr>
    </w:p>
    <w:p w:rsidR="0071181A" w:rsidRDefault="0071181A" w:rsidP="0071181A">
      <w:pPr>
        <w:ind w:right="-114"/>
        <w:jc w:val="both"/>
        <w:rPr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pStyle w:val="af7"/>
        <w:ind w:left="0"/>
        <w:rPr>
          <w:sz w:val="22"/>
          <w:szCs w:val="22"/>
        </w:rPr>
      </w:pPr>
    </w:p>
    <w:p w:rsidR="0071181A" w:rsidRDefault="0071181A" w:rsidP="0071181A">
      <w:pPr>
        <w:pStyle w:val="af7"/>
        <w:ind w:hanging="565"/>
        <w:rPr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</w:t>
      </w:r>
    </w:p>
    <w:p w:rsidR="0071181A" w:rsidRDefault="0071181A" w:rsidP="0071181A">
      <w:pPr>
        <w:jc w:val="right"/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jc w:val="right"/>
        <w:rPr>
          <w:snapToGrid w:val="0"/>
          <w:color w:val="000000"/>
          <w:sz w:val="22"/>
          <w:szCs w:val="22"/>
        </w:rPr>
      </w:pP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635551">
      <w:pPr>
        <w:rPr>
          <w:snapToGrid w:val="0"/>
          <w:color w:val="000000"/>
          <w:sz w:val="22"/>
          <w:szCs w:val="22"/>
        </w:rPr>
      </w:pPr>
    </w:p>
    <w:p w:rsidR="0071181A" w:rsidRPr="00635551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 xml:space="preserve">Объем иных межбюджетных трансфертов из бюджета </w:t>
      </w:r>
    </w:p>
    <w:p w:rsidR="0071181A" w:rsidRPr="00635551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635551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635551">
        <w:rPr>
          <w:b/>
          <w:sz w:val="28"/>
          <w:szCs w:val="28"/>
        </w:rPr>
        <w:t xml:space="preserve"> поселения на районный уровень </w:t>
      </w:r>
    </w:p>
    <w:p w:rsidR="0071181A" w:rsidRPr="00635551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>в 2020 году</w:t>
      </w:r>
    </w:p>
    <w:p w:rsidR="0071181A" w:rsidRDefault="0071181A" w:rsidP="00635551">
      <w:pPr>
        <w:rPr>
          <w:b/>
          <w:sz w:val="22"/>
          <w:szCs w:val="22"/>
        </w:rPr>
      </w:pPr>
    </w:p>
    <w:p w:rsidR="0071181A" w:rsidRDefault="0071181A" w:rsidP="0071181A">
      <w:pPr>
        <w:jc w:val="right"/>
        <w:rPr>
          <w:sz w:val="22"/>
          <w:szCs w:val="22"/>
        </w:rPr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>/</w:t>
      </w:r>
    </w:p>
    <w:p w:rsidR="0071181A" w:rsidRDefault="0071181A" w:rsidP="0071181A">
      <w:pPr>
        <w:rPr>
          <w:sz w:val="22"/>
          <w:szCs w:val="2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0"/>
        <w:gridCol w:w="1800"/>
      </w:tblGrid>
      <w:tr w:rsidR="0071181A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Расходов</w:t>
            </w:r>
          </w:p>
        </w:tc>
      </w:tr>
      <w:tr w:rsidR="0071181A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635551" w:rsidRDefault="00635551" w:rsidP="00635551">
            <w:pPr>
              <w:spacing w:line="276" w:lineRule="auto"/>
              <w:ind w:right="-57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71181A" w:rsidRPr="00635551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  <w:tr w:rsidR="0071181A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635551" w:rsidRDefault="00635551" w:rsidP="00635551">
            <w:pPr>
              <w:spacing w:line="276" w:lineRule="auto"/>
              <w:ind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71181A" w:rsidRPr="00635551">
              <w:rPr>
                <w:bCs/>
                <w:sz w:val="22"/>
                <w:szCs w:val="22"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10,4</w:t>
            </w:r>
          </w:p>
        </w:tc>
      </w:tr>
      <w:tr w:rsidR="0071181A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56,9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Pr="00635551" w:rsidRDefault="0071181A" w:rsidP="0071181A">
      <w:pPr>
        <w:rPr>
          <w:sz w:val="28"/>
          <w:szCs w:val="28"/>
        </w:rPr>
      </w:pPr>
      <w:r w:rsidRPr="00635551">
        <w:rPr>
          <w:sz w:val="28"/>
          <w:szCs w:val="28"/>
        </w:rPr>
        <w:t xml:space="preserve">Начальник финансового отдела                                 </w:t>
      </w:r>
      <w:r w:rsidR="00635551">
        <w:rPr>
          <w:sz w:val="28"/>
          <w:szCs w:val="28"/>
        </w:rPr>
        <w:t xml:space="preserve">                       </w:t>
      </w:r>
      <w:r w:rsidRPr="00635551">
        <w:rPr>
          <w:sz w:val="28"/>
          <w:szCs w:val="28"/>
        </w:rPr>
        <w:t>Н.В.</w:t>
      </w:r>
      <w:r w:rsidR="00635551">
        <w:rPr>
          <w:sz w:val="28"/>
          <w:szCs w:val="28"/>
        </w:rPr>
        <w:t xml:space="preserve"> </w:t>
      </w:r>
      <w:r w:rsidRPr="00635551">
        <w:rPr>
          <w:sz w:val="28"/>
          <w:szCs w:val="28"/>
        </w:rPr>
        <w:t xml:space="preserve">Косенко </w:t>
      </w: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both"/>
        <w:rPr>
          <w:sz w:val="22"/>
          <w:szCs w:val="22"/>
        </w:rPr>
      </w:pPr>
    </w:p>
    <w:p w:rsidR="0071181A" w:rsidRDefault="0071181A" w:rsidP="0071181A">
      <w:pPr>
        <w:jc w:val="right"/>
        <w:rPr>
          <w:sz w:val="22"/>
          <w:szCs w:val="22"/>
        </w:rPr>
      </w:pPr>
    </w:p>
    <w:p w:rsidR="00635551" w:rsidRDefault="00635551" w:rsidP="0071181A">
      <w:pPr>
        <w:jc w:val="right"/>
        <w:rPr>
          <w:sz w:val="22"/>
          <w:szCs w:val="22"/>
        </w:rPr>
      </w:pPr>
    </w:p>
    <w:p w:rsidR="00635551" w:rsidRDefault="00635551" w:rsidP="0071181A">
      <w:pPr>
        <w:jc w:val="right"/>
        <w:rPr>
          <w:sz w:val="22"/>
          <w:szCs w:val="22"/>
        </w:rPr>
      </w:pPr>
    </w:p>
    <w:p w:rsidR="00635551" w:rsidRDefault="00635551" w:rsidP="0071181A">
      <w:pPr>
        <w:jc w:val="right"/>
        <w:rPr>
          <w:snapToGrid w:val="0"/>
          <w:sz w:val="22"/>
          <w:szCs w:val="22"/>
        </w:rPr>
      </w:pP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635551" w:rsidRPr="007B3F8B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71181A" w:rsidRPr="00635551" w:rsidRDefault="00635551" w:rsidP="00635551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1181A">
      <w:pPr>
        <w:rPr>
          <w:b/>
          <w:sz w:val="22"/>
          <w:szCs w:val="22"/>
        </w:rPr>
      </w:pPr>
    </w:p>
    <w:p w:rsidR="0071181A" w:rsidRPr="00635551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>ПРОГРАММА</w:t>
      </w:r>
    </w:p>
    <w:p w:rsidR="0071181A" w:rsidRDefault="0071181A" w:rsidP="0071181A">
      <w:pPr>
        <w:jc w:val="center"/>
        <w:rPr>
          <w:b/>
          <w:sz w:val="28"/>
          <w:szCs w:val="28"/>
        </w:rPr>
      </w:pPr>
      <w:r w:rsidRPr="00635551">
        <w:rPr>
          <w:b/>
          <w:sz w:val="28"/>
          <w:szCs w:val="28"/>
        </w:rPr>
        <w:t>муниципа</w:t>
      </w:r>
      <w:r w:rsidR="00635551">
        <w:rPr>
          <w:b/>
          <w:sz w:val="28"/>
          <w:szCs w:val="28"/>
        </w:rPr>
        <w:t xml:space="preserve">льных внутренних заимствований </w:t>
      </w:r>
      <w:r w:rsidRPr="00635551">
        <w:rPr>
          <w:b/>
          <w:sz w:val="28"/>
          <w:szCs w:val="28"/>
        </w:rPr>
        <w:t>Новосе</w:t>
      </w:r>
      <w:r w:rsidR="00635551">
        <w:rPr>
          <w:b/>
          <w:sz w:val="28"/>
          <w:szCs w:val="28"/>
        </w:rPr>
        <w:t>ргиевского сельского поселения на 2020 год</w:t>
      </w:r>
    </w:p>
    <w:p w:rsidR="00635551" w:rsidRPr="00635551" w:rsidRDefault="00635551" w:rsidP="0071181A">
      <w:pPr>
        <w:jc w:val="center"/>
        <w:rPr>
          <w:sz w:val="28"/>
          <w:szCs w:val="28"/>
        </w:rPr>
      </w:pPr>
    </w:p>
    <w:p w:rsidR="0071181A" w:rsidRDefault="0071181A" w:rsidP="0063555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тыс. рублей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7"/>
        <w:gridCol w:w="2263"/>
      </w:tblGrid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привлечение в 2020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1181A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погашение в 2020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 w:rsidP="00CC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Pr="00CC58C6" w:rsidRDefault="0071181A" w:rsidP="0071181A">
      <w:pPr>
        <w:rPr>
          <w:sz w:val="28"/>
          <w:szCs w:val="28"/>
        </w:rPr>
      </w:pPr>
      <w:r w:rsidRPr="00CC58C6">
        <w:rPr>
          <w:sz w:val="28"/>
          <w:szCs w:val="28"/>
        </w:rPr>
        <w:t xml:space="preserve">Начальник финансового отдела                     </w:t>
      </w:r>
      <w:r w:rsidR="00CC58C6">
        <w:rPr>
          <w:sz w:val="28"/>
          <w:szCs w:val="28"/>
        </w:rPr>
        <w:t xml:space="preserve">                               </w:t>
      </w:r>
      <w:r w:rsidRPr="00CC58C6">
        <w:rPr>
          <w:sz w:val="28"/>
          <w:szCs w:val="28"/>
        </w:rPr>
        <w:t xml:space="preserve">    Н.В.</w:t>
      </w:r>
      <w:r w:rsidR="00CC58C6">
        <w:rPr>
          <w:sz w:val="28"/>
          <w:szCs w:val="28"/>
        </w:rPr>
        <w:t xml:space="preserve"> </w:t>
      </w:r>
      <w:r w:rsidRPr="00CC58C6">
        <w:rPr>
          <w:sz w:val="28"/>
          <w:szCs w:val="28"/>
        </w:rPr>
        <w:t>Косенко</w:t>
      </w: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71181A" w:rsidRDefault="0071181A" w:rsidP="0071181A">
      <w:pPr>
        <w:rPr>
          <w:snapToGrid w:val="0"/>
          <w:color w:val="000000"/>
          <w:sz w:val="22"/>
          <w:szCs w:val="22"/>
        </w:rPr>
      </w:pPr>
    </w:p>
    <w:p w:rsidR="00CC58C6" w:rsidRPr="007B3F8B" w:rsidRDefault="00CC58C6" w:rsidP="00CC58C6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CC58C6" w:rsidRPr="007B3F8B" w:rsidRDefault="00CC58C6" w:rsidP="00CC58C6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к решению Совета Новосергиевского </w:t>
      </w:r>
    </w:p>
    <w:p w:rsidR="00CC58C6" w:rsidRPr="007B3F8B" w:rsidRDefault="00CC58C6" w:rsidP="00CC58C6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 xml:space="preserve">сельского поселения Крыловского района </w:t>
      </w:r>
    </w:p>
    <w:p w:rsidR="0071181A" w:rsidRPr="00CC58C6" w:rsidRDefault="00CC58C6" w:rsidP="00CC58C6">
      <w:pPr>
        <w:ind w:left="3540" w:firstLine="708"/>
        <w:rPr>
          <w:sz w:val="28"/>
          <w:szCs w:val="28"/>
        </w:rPr>
      </w:pPr>
      <w:r w:rsidRPr="007B3F8B">
        <w:rPr>
          <w:sz w:val="28"/>
          <w:szCs w:val="28"/>
        </w:rPr>
        <w:t>от 25 декабря 2019 г. № 19</w:t>
      </w:r>
    </w:p>
    <w:p w:rsidR="0071181A" w:rsidRDefault="0071181A" w:rsidP="0071181A">
      <w:pPr>
        <w:pStyle w:val="af7"/>
        <w:jc w:val="right"/>
        <w:rPr>
          <w:sz w:val="22"/>
          <w:szCs w:val="22"/>
        </w:rPr>
      </w:pPr>
    </w:p>
    <w:p w:rsidR="0071181A" w:rsidRPr="00CC58C6" w:rsidRDefault="0071181A" w:rsidP="0071181A">
      <w:pPr>
        <w:pStyle w:val="af7"/>
        <w:ind w:left="0"/>
        <w:jc w:val="center"/>
        <w:rPr>
          <w:b/>
          <w:szCs w:val="28"/>
        </w:rPr>
      </w:pPr>
      <w:r w:rsidRPr="00CC58C6">
        <w:rPr>
          <w:b/>
          <w:szCs w:val="28"/>
        </w:rPr>
        <w:t>Программа муниципальных внутренних гарантий муниципального образования Новосергиевское сельское поселение Крыловский район в валюте Российской Федерации на 2020 год</w:t>
      </w:r>
    </w:p>
    <w:p w:rsidR="0071181A" w:rsidRDefault="0071181A" w:rsidP="00CC58C6">
      <w:pPr>
        <w:jc w:val="both"/>
        <w:rPr>
          <w:sz w:val="22"/>
          <w:szCs w:val="22"/>
        </w:rPr>
      </w:pPr>
    </w:p>
    <w:p w:rsidR="0071181A" w:rsidRDefault="0071181A" w:rsidP="00CC58C6">
      <w:pPr>
        <w:jc w:val="both"/>
        <w:rPr>
          <w:sz w:val="22"/>
          <w:szCs w:val="22"/>
        </w:rPr>
      </w:pPr>
      <w:r w:rsidRPr="00CC58C6">
        <w:t>Раздел 1. Перечень подлежащих предоставлению муници</w:t>
      </w:r>
      <w:r w:rsidR="00CC58C6" w:rsidRPr="00CC58C6">
        <w:t xml:space="preserve">пальных гарантий муниципального </w:t>
      </w:r>
      <w:r w:rsidRPr="00CC58C6">
        <w:t>образования Новосергиевское сельское поселение Крыловский район в 2020</w:t>
      </w:r>
      <w:r>
        <w:rPr>
          <w:sz w:val="22"/>
          <w:szCs w:val="22"/>
        </w:rPr>
        <w:t xml:space="preserve"> году</w:t>
      </w:r>
    </w:p>
    <w:p w:rsidR="0071181A" w:rsidRDefault="0071181A" w:rsidP="0071181A">
      <w:pPr>
        <w:ind w:left="1620" w:hanging="12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32"/>
        <w:gridCol w:w="1396"/>
        <w:gridCol w:w="1074"/>
        <w:gridCol w:w="1292"/>
        <w:gridCol w:w="1375"/>
        <w:gridCol w:w="1370"/>
        <w:gridCol w:w="932"/>
      </w:tblGrid>
      <w:tr w:rsidR="0071181A" w:rsidTr="0071181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(цель) </w:t>
            </w:r>
          </w:p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</w:t>
            </w:r>
          </w:p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гарантий, </w:t>
            </w:r>
          </w:p>
          <w:p w:rsidR="0071181A" w:rsidRDefault="0071181A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предоставления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</w:t>
            </w:r>
          </w:p>
        </w:tc>
      </w:tr>
      <w:tr w:rsidR="0071181A" w:rsidTr="0071181A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финансового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состояния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принципала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ind w:left="-108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обеспечения </w:t>
            </w:r>
          </w:p>
          <w:p w:rsidR="0071181A" w:rsidRDefault="0071181A">
            <w:pPr>
              <w:ind w:left="-108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исполнения обязательств </w:t>
            </w:r>
          </w:p>
          <w:p w:rsidR="0071181A" w:rsidRDefault="0071181A">
            <w:pPr>
              <w:ind w:left="-108" w:right="-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принципала перед гарантом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</w:t>
            </w:r>
          </w:p>
        </w:tc>
      </w:tr>
      <w:tr w:rsidR="0071181A" w:rsidTr="0071181A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1181A" w:rsidTr="0071181A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Default="0071181A" w:rsidP="00CC58C6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возможным гарантийным случаям в 2020 году</w:t>
      </w:r>
    </w:p>
    <w:p w:rsidR="0071181A" w:rsidRDefault="0071181A" w:rsidP="00CC58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2725"/>
      </w:tblGrid>
      <w:tr w:rsidR="0071181A" w:rsidTr="007118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ind w:left="-4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</w:t>
            </w:r>
          </w:p>
          <w:p w:rsidR="0071181A" w:rsidRDefault="0071181A">
            <w:pPr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исполнение муниципальных гарантий</w:t>
            </w:r>
          </w:p>
          <w:p w:rsidR="0071181A" w:rsidRDefault="0071181A">
            <w:pPr>
              <w:ind w:left="-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</w:t>
            </w:r>
          </w:p>
          <w:p w:rsidR="0071181A" w:rsidRDefault="0071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71181A" w:rsidTr="0071181A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</w:t>
            </w:r>
            <w:proofErr w:type="gramStart"/>
            <w:r>
              <w:rPr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  <w:proofErr w:type="gramEnd"/>
            <w:r>
              <w:rPr>
                <w:sz w:val="22"/>
                <w:szCs w:val="22"/>
              </w:rPr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Default="0071181A">
            <w:pPr>
              <w:ind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1181A" w:rsidRDefault="0071181A" w:rsidP="0071181A">
      <w:pPr>
        <w:rPr>
          <w:sz w:val="22"/>
          <w:szCs w:val="22"/>
        </w:rPr>
      </w:pPr>
    </w:p>
    <w:p w:rsidR="0071181A" w:rsidRPr="00CC58C6" w:rsidRDefault="0071181A" w:rsidP="0071181A">
      <w:pPr>
        <w:rPr>
          <w:sz w:val="28"/>
          <w:szCs w:val="28"/>
        </w:rPr>
      </w:pPr>
      <w:r w:rsidRPr="00CC58C6">
        <w:rPr>
          <w:sz w:val="28"/>
          <w:szCs w:val="28"/>
        </w:rPr>
        <w:t>Начальник финансового</w:t>
      </w:r>
      <w:r w:rsidR="00CC58C6">
        <w:rPr>
          <w:sz w:val="28"/>
          <w:szCs w:val="28"/>
        </w:rPr>
        <w:t xml:space="preserve"> отдела          </w:t>
      </w:r>
      <w:r w:rsidRPr="00CC58C6">
        <w:rPr>
          <w:sz w:val="28"/>
          <w:szCs w:val="28"/>
        </w:rPr>
        <w:t xml:space="preserve">                                              Н.В.</w:t>
      </w:r>
      <w:r w:rsidR="00CC58C6" w:rsidRPr="00CC58C6">
        <w:rPr>
          <w:sz w:val="28"/>
          <w:szCs w:val="28"/>
        </w:rPr>
        <w:t xml:space="preserve"> </w:t>
      </w:r>
      <w:r w:rsidRPr="00CC58C6">
        <w:rPr>
          <w:sz w:val="28"/>
          <w:szCs w:val="28"/>
        </w:rPr>
        <w:t>Косенко</w:t>
      </w:r>
    </w:p>
    <w:p w:rsidR="00CC58C6" w:rsidRDefault="00CC58C6" w:rsidP="0071181A">
      <w:pPr>
        <w:rPr>
          <w:sz w:val="22"/>
          <w:szCs w:val="22"/>
        </w:rPr>
      </w:pPr>
    </w:p>
    <w:p w:rsidR="00CC58C6" w:rsidRDefault="00CC58C6" w:rsidP="0071181A">
      <w:pPr>
        <w:rPr>
          <w:sz w:val="22"/>
          <w:szCs w:val="22"/>
        </w:rPr>
      </w:pPr>
    </w:p>
    <w:p w:rsidR="00CC58C6" w:rsidRDefault="00CC58C6" w:rsidP="0071181A">
      <w:pPr>
        <w:rPr>
          <w:sz w:val="22"/>
          <w:szCs w:val="22"/>
        </w:rPr>
      </w:pPr>
    </w:p>
    <w:p w:rsidR="00CC58C6" w:rsidRDefault="00CC58C6" w:rsidP="0071181A">
      <w:pPr>
        <w:rPr>
          <w:sz w:val="22"/>
          <w:szCs w:val="22"/>
        </w:rPr>
      </w:pPr>
    </w:p>
    <w:sectPr w:rsidR="00CC58C6" w:rsidSect="00CC58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A"/>
    <w:rsid w:val="000A767F"/>
    <w:rsid w:val="00187601"/>
    <w:rsid w:val="003721F3"/>
    <w:rsid w:val="00635551"/>
    <w:rsid w:val="0071181A"/>
    <w:rsid w:val="0076594F"/>
    <w:rsid w:val="007B3F8B"/>
    <w:rsid w:val="009877A1"/>
    <w:rsid w:val="00BE7C6B"/>
    <w:rsid w:val="00C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9F5C-229E-4CA5-80C5-60FC438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2020-01-09T05:59:00Z</dcterms:created>
  <dcterms:modified xsi:type="dcterms:W3CDTF">2020-01-09T07:13:00Z</dcterms:modified>
</cp:coreProperties>
</file>