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B0D8" w14:textId="77777777" w:rsidR="004023A1" w:rsidRDefault="004023A1" w:rsidP="004023A1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14:paraId="4A923C77" w14:textId="77777777" w:rsidR="004023A1" w:rsidRDefault="004023A1" w:rsidP="004023A1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14:paraId="67266D95" w14:textId="77777777" w:rsidR="004023A1" w:rsidRDefault="004023A1" w:rsidP="004023A1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14:paraId="4846CA7D" w14:textId="77777777" w:rsidR="004023A1" w:rsidRDefault="004023A1" w:rsidP="004023A1">
      <w:pPr>
        <w:pStyle w:val="Style3"/>
        <w:widowControl/>
        <w:jc w:val="center"/>
      </w:pPr>
      <w:r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14:paraId="5ED303B0" w14:textId="41B13E86" w:rsidR="004023A1" w:rsidRDefault="004023A1" w:rsidP="004023A1">
      <w:pPr>
        <w:jc w:val="center"/>
        <w:rPr>
          <w:bCs/>
          <w:sz w:val="28"/>
        </w:rPr>
      </w:pPr>
      <w:r>
        <w:rPr>
          <w:bCs/>
          <w:sz w:val="28"/>
        </w:rPr>
        <w:t xml:space="preserve">от 02 </w:t>
      </w:r>
      <w:r w:rsidR="00447F16">
        <w:rPr>
          <w:bCs/>
          <w:sz w:val="28"/>
        </w:rPr>
        <w:t>декабря 2021</w:t>
      </w:r>
      <w:r>
        <w:rPr>
          <w:bCs/>
          <w:sz w:val="28"/>
        </w:rPr>
        <w:t xml:space="preserve"> года                                                                  </w:t>
      </w:r>
      <w:r>
        <w:rPr>
          <w:bCs/>
          <w:sz w:val="28"/>
        </w:rPr>
        <w:tab/>
        <w:t xml:space="preserve">    № 34</w:t>
      </w:r>
    </w:p>
    <w:p w14:paraId="60414E74" w14:textId="77777777" w:rsidR="004023A1" w:rsidRDefault="004023A1" w:rsidP="004023A1">
      <w:pPr>
        <w:pStyle w:val="1"/>
        <w:keepNext w:val="0"/>
        <w:widowControl w:val="0"/>
        <w:numPr>
          <w:ilvl w:val="0"/>
          <w:numId w:val="2"/>
        </w:numPr>
        <w:tabs>
          <w:tab w:val="left" w:pos="432"/>
          <w:tab w:val="left" w:pos="864"/>
        </w:tabs>
        <w:autoSpaceDE w:val="0"/>
        <w:spacing w:before="108" w:after="108"/>
        <w:ind w:left="0" w:firstLine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станица Новосергиевская</w:t>
      </w:r>
    </w:p>
    <w:p w14:paraId="446B97F9" w14:textId="77777777" w:rsidR="004023A1" w:rsidRDefault="004023A1" w:rsidP="004023A1">
      <w:pPr>
        <w:rPr>
          <w:lang w:eastAsia="ar-SA"/>
        </w:rPr>
      </w:pPr>
    </w:p>
    <w:p w14:paraId="6EB21182" w14:textId="77777777" w:rsidR="004023A1" w:rsidRDefault="004023A1" w:rsidP="004023A1">
      <w:pPr>
        <w:jc w:val="center"/>
        <w:rPr>
          <w:b/>
          <w:sz w:val="28"/>
          <w:szCs w:val="28"/>
        </w:rPr>
      </w:pPr>
    </w:p>
    <w:p w14:paraId="40569134" w14:textId="189247E2" w:rsidR="004023A1" w:rsidRDefault="004023A1" w:rsidP="00402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bookmarkStart w:id="0" w:name="_Hlk117779558"/>
      <w:r>
        <w:rPr>
          <w:b/>
          <w:sz w:val="28"/>
          <w:szCs w:val="28"/>
        </w:rPr>
        <w:t xml:space="preserve">Порядка </w:t>
      </w:r>
      <w:bookmarkStart w:id="1" w:name="_Hlk117780271"/>
      <w:r>
        <w:rPr>
          <w:b/>
          <w:sz w:val="28"/>
          <w:szCs w:val="28"/>
        </w:rPr>
        <w:t>размещения сведений о доходах, об имуществе и обязательствах имущественного характера граждан, претендующих на замещение должностей муниципальной службы и лицами, замещающими должности муниципальной службы, руководителями муниципальных учреждений, а также сведений о доходах, об имуществе и обязательствах имущественного характера их супруга (супруги) и несовершеннолетних детей на официальном сайте администрации Новосергиевского сельского поселения Крыловского района в информационно-</w:t>
      </w:r>
      <w:r w:rsidR="00447F16">
        <w:rPr>
          <w:b/>
          <w:sz w:val="28"/>
          <w:szCs w:val="28"/>
        </w:rPr>
        <w:t>телекоммуникационной</w:t>
      </w:r>
      <w:r>
        <w:rPr>
          <w:b/>
          <w:sz w:val="28"/>
          <w:szCs w:val="28"/>
        </w:rPr>
        <w:t xml:space="preserve"> сети «Интернет</w:t>
      </w:r>
      <w:r w:rsidR="00ED0B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</w:t>
      </w:r>
      <w:r w:rsidR="00ED0B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публик</w:t>
      </w:r>
      <w:bookmarkEnd w:id="0"/>
      <w:r w:rsidR="00ED0B3F">
        <w:rPr>
          <w:b/>
          <w:sz w:val="28"/>
          <w:szCs w:val="28"/>
        </w:rPr>
        <w:t>ования</w:t>
      </w:r>
      <w:r w:rsidR="00447F1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bookmarkEnd w:id="1"/>
    <w:p w14:paraId="540D3DCC" w14:textId="77777777" w:rsidR="004023A1" w:rsidRDefault="004023A1" w:rsidP="004023A1"/>
    <w:p w14:paraId="1B08A702" w14:textId="77777777" w:rsidR="004023A1" w:rsidRDefault="004023A1" w:rsidP="004023A1"/>
    <w:p w14:paraId="35FBC0C8" w14:textId="298CD989" w:rsidR="004023A1" w:rsidRDefault="00447F16" w:rsidP="00402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нормами действующего законодательства,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</w:t>
      </w:r>
      <w:r w:rsidR="00C6275F">
        <w:rPr>
          <w:sz w:val="28"/>
          <w:szCs w:val="28"/>
        </w:rPr>
        <w:t>», Федерального Закона от 02.03.2007 г. № 25-ФЗ « О муниципальной службе в Российской Федерации», в соответствии</w:t>
      </w:r>
      <w:r w:rsidR="00E0017D">
        <w:rPr>
          <w:sz w:val="28"/>
          <w:szCs w:val="28"/>
        </w:rPr>
        <w:t xml:space="preserve"> </w:t>
      </w:r>
      <w:r w:rsidR="00ED0B3F">
        <w:rPr>
          <w:sz w:val="28"/>
          <w:szCs w:val="28"/>
        </w:rPr>
        <w:t>с Указом президента РФ от 08.07.2013 № 613 (ред.10.12.2020 г.) «Вопросы противодействия коррупции»,</w:t>
      </w:r>
      <w:r w:rsidR="00C62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4023A1">
        <w:rPr>
          <w:sz w:val="28"/>
          <w:szCs w:val="28"/>
        </w:rPr>
        <w:t xml:space="preserve"> о с т а н о в л я ю:</w:t>
      </w:r>
    </w:p>
    <w:p w14:paraId="161F9652" w14:textId="235F405B" w:rsidR="004023A1" w:rsidRDefault="004023A1" w:rsidP="00402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D0B3F" w:rsidRPr="00ED0B3F">
        <w:rPr>
          <w:sz w:val="28"/>
          <w:szCs w:val="28"/>
        </w:rPr>
        <w:t>Поряд</w:t>
      </w:r>
      <w:r w:rsidR="00ED0B3F">
        <w:rPr>
          <w:sz w:val="28"/>
          <w:szCs w:val="28"/>
        </w:rPr>
        <w:t>ок</w:t>
      </w:r>
      <w:r w:rsidR="00ED0B3F" w:rsidRPr="00ED0B3F">
        <w:rPr>
          <w:sz w:val="28"/>
          <w:szCs w:val="28"/>
        </w:rPr>
        <w:t xml:space="preserve"> </w:t>
      </w:r>
      <w:bookmarkStart w:id="2" w:name="_Hlk117779768"/>
      <w:r w:rsidR="00ED0B3F" w:rsidRPr="00ED0B3F">
        <w:rPr>
          <w:sz w:val="28"/>
          <w:szCs w:val="28"/>
        </w:rPr>
        <w:t>размещения сведений о доходах, об имуществе и обязательствах имущественного характера граждан, претендующих на замещение должностей муниципальной службы и лицами, замещающими должности муниципальной службы, руководителями муниципальных учреждений, а также сведений о доходах, об имуществе и обязательствах имущественного характера их супруга (супруги) и несовершеннолетних детей на официальном сайте администрации Новосергиевского сельского поселения Крыловского района в информационно-телекоммуникационной сети «Интернет</w:t>
      </w:r>
      <w:r w:rsidR="00ED0B3F">
        <w:rPr>
          <w:sz w:val="28"/>
          <w:szCs w:val="28"/>
        </w:rPr>
        <w:t>»</w:t>
      </w:r>
      <w:r w:rsidR="00ED0B3F" w:rsidRPr="00ED0B3F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</w:t>
      </w:r>
      <w:r w:rsidR="00ED0B3F">
        <w:rPr>
          <w:sz w:val="28"/>
          <w:szCs w:val="28"/>
        </w:rPr>
        <w:t>опубликования</w:t>
      </w:r>
      <w:bookmarkEnd w:id="2"/>
      <w:r w:rsidR="00ED0B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ED0B3F">
        <w:rPr>
          <w:sz w:val="28"/>
          <w:szCs w:val="28"/>
        </w:rPr>
        <w:t>я № 1</w:t>
      </w:r>
      <w:r>
        <w:rPr>
          <w:sz w:val="28"/>
          <w:szCs w:val="28"/>
        </w:rPr>
        <w:t>.</w:t>
      </w:r>
    </w:p>
    <w:p w14:paraId="358E0B49" w14:textId="3BF8112D" w:rsidR="00ED0B3F" w:rsidRDefault="004023A1" w:rsidP="00402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3" w:name="sub_3"/>
      <w:r>
        <w:rPr>
          <w:sz w:val="28"/>
          <w:szCs w:val="28"/>
        </w:rPr>
        <w:t xml:space="preserve">. </w:t>
      </w:r>
      <w:r w:rsidR="00ED0B3F">
        <w:rPr>
          <w:sz w:val="28"/>
          <w:szCs w:val="28"/>
        </w:rPr>
        <w:t xml:space="preserve">Признать утратившим силу постановление администрации Новосергиевского сельского поселения от 20.06.2019 года № 43 «Об утверждении порядка </w:t>
      </w:r>
      <w:r w:rsidR="00ED0B3F" w:rsidRPr="00ED0B3F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граждан, претендующих на замещение должностей муниципальной службы и лицами, замещающими должности муниципальной службы, руководителями муниципальных </w:t>
      </w:r>
      <w:r w:rsidR="00ED0B3F" w:rsidRPr="00ED0B3F">
        <w:rPr>
          <w:sz w:val="28"/>
          <w:szCs w:val="28"/>
        </w:rPr>
        <w:lastRenderedPageBreak/>
        <w:t>учреждений, а также сведений о доходах, об имуществе и обязательствах имущественного характера их супруга (супруги) и несовершеннолетних детей на официальном сайте администрации Новосергиевского сельского поселения Крыловского района в информационно-телекоммуникационной сети «Интернет</w:t>
      </w:r>
      <w:r w:rsidR="00ED0B3F">
        <w:rPr>
          <w:sz w:val="28"/>
          <w:szCs w:val="28"/>
        </w:rPr>
        <w:t>»</w:t>
      </w:r>
      <w:r w:rsidR="00ED0B3F" w:rsidRPr="00ED0B3F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</w:t>
      </w:r>
      <w:r w:rsidR="00ED0B3F">
        <w:rPr>
          <w:sz w:val="28"/>
          <w:szCs w:val="28"/>
        </w:rPr>
        <w:t>опубликования</w:t>
      </w:r>
    </w:p>
    <w:p w14:paraId="54D67D36" w14:textId="556D013E" w:rsidR="004023A1" w:rsidRDefault="00ED0B3F" w:rsidP="00402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</w:t>
      </w:r>
      <w:r w:rsidR="004023A1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="004023A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4023A1">
        <w:rPr>
          <w:sz w:val="28"/>
          <w:szCs w:val="28"/>
        </w:rPr>
        <w:t xml:space="preserve"> администрации</w:t>
      </w:r>
      <w:r w:rsidRPr="00ED0B3F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 сельского поселения Крыловского района (Терентьевой Е.В.)</w:t>
      </w:r>
      <w:r w:rsidR="004023A1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="004023A1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и разместить </w:t>
      </w:r>
      <w:r w:rsidR="004023A1">
        <w:rPr>
          <w:sz w:val="28"/>
          <w:szCs w:val="28"/>
        </w:rPr>
        <w:t xml:space="preserve">на официальном сайте администрации </w:t>
      </w:r>
      <w:bookmarkStart w:id="4" w:name="_Hlk117779867"/>
      <w:r w:rsidR="004023A1">
        <w:rPr>
          <w:sz w:val="28"/>
          <w:szCs w:val="28"/>
        </w:rPr>
        <w:t xml:space="preserve">Новосергиевского сельского </w:t>
      </w:r>
      <w:r>
        <w:rPr>
          <w:sz w:val="28"/>
          <w:szCs w:val="28"/>
        </w:rPr>
        <w:t xml:space="preserve">поселения Крыловского района </w:t>
      </w:r>
      <w:bookmarkEnd w:id="4"/>
      <w:r w:rsidR="004023A1">
        <w:rPr>
          <w:sz w:val="28"/>
          <w:szCs w:val="28"/>
        </w:rPr>
        <w:t>в сети «Интернет»</w:t>
      </w:r>
      <w:bookmarkEnd w:id="3"/>
      <w:r w:rsidR="004023A1">
        <w:rPr>
          <w:sz w:val="28"/>
          <w:szCs w:val="28"/>
        </w:rPr>
        <w:t>.</w:t>
      </w:r>
    </w:p>
    <w:p w14:paraId="438E6E03" w14:textId="60733FAB" w:rsidR="004023A1" w:rsidRDefault="00ED0B3F" w:rsidP="00402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23A1">
        <w:rPr>
          <w:sz w:val="28"/>
          <w:szCs w:val="28"/>
        </w:rPr>
        <w:t xml:space="preserve"> Контроль за исполнением настоящего постановления возложить на начальника финансового отдела Косенко Наталью Владимировну.</w:t>
      </w:r>
    </w:p>
    <w:p w14:paraId="4A1F4A6C" w14:textId="4A1866A5" w:rsidR="004023A1" w:rsidRDefault="004023A1" w:rsidP="00402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на следующий день после его официального </w:t>
      </w:r>
      <w:r w:rsidR="00ED0B3F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14:paraId="2D76E934" w14:textId="77777777" w:rsidR="004023A1" w:rsidRDefault="004023A1" w:rsidP="004023A1">
      <w:pPr>
        <w:tabs>
          <w:tab w:val="left" w:pos="900"/>
        </w:tabs>
        <w:jc w:val="both"/>
        <w:rPr>
          <w:sz w:val="28"/>
          <w:szCs w:val="28"/>
        </w:rPr>
      </w:pPr>
    </w:p>
    <w:p w14:paraId="45DD2CCF" w14:textId="77777777" w:rsidR="004023A1" w:rsidRDefault="004023A1" w:rsidP="004023A1">
      <w:pPr>
        <w:pStyle w:val="a4"/>
        <w:jc w:val="both"/>
        <w:rPr>
          <w:sz w:val="28"/>
          <w:szCs w:val="28"/>
        </w:rPr>
      </w:pPr>
    </w:p>
    <w:p w14:paraId="510CCE86" w14:textId="77777777" w:rsidR="004023A1" w:rsidRDefault="004023A1" w:rsidP="004023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Новосергиевского сельского </w:t>
      </w:r>
    </w:p>
    <w:p w14:paraId="735BD5E6" w14:textId="77777777" w:rsidR="004023A1" w:rsidRDefault="004023A1" w:rsidP="004023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                                                    Н.А. Нестеренко</w:t>
      </w:r>
    </w:p>
    <w:p w14:paraId="2529D5FD" w14:textId="77777777" w:rsidR="004023A1" w:rsidRDefault="004023A1" w:rsidP="004023A1">
      <w:pPr>
        <w:snapToGrid w:val="0"/>
        <w:jc w:val="both"/>
        <w:rPr>
          <w:sz w:val="28"/>
          <w:szCs w:val="28"/>
        </w:rPr>
      </w:pPr>
    </w:p>
    <w:p w14:paraId="51030115" w14:textId="77777777" w:rsidR="004023A1" w:rsidRDefault="004023A1" w:rsidP="004023A1">
      <w:pPr>
        <w:snapToGrid w:val="0"/>
        <w:jc w:val="both"/>
        <w:rPr>
          <w:sz w:val="28"/>
          <w:szCs w:val="28"/>
        </w:rPr>
      </w:pPr>
    </w:p>
    <w:p w14:paraId="7B4D68FA" w14:textId="77777777" w:rsidR="004023A1" w:rsidRDefault="004023A1" w:rsidP="004023A1">
      <w:pPr>
        <w:snapToGrid w:val="0"/>
        <w:jc w:val="both"/>
        <w:rPr>
          <w:sz w:val="28"/>
          <w:szCs w:val="28"/>
        </w:rPr>
      </w:pPr>
    </w:p>
    <w:p w14:paraId="7D00CDB0" w14:textId="48C67E7D" w:rsidR="00EC01CE" w:rsidRDefault="00EC01CE"/>
    <w:p w14:paraId="01EF6BF6" w14:textId="590D7B15" w:rsidR="00072818" w:rsidRDefault="00072818"/>
    <w:p w14:paraId="7537AFBE" w14:textId="745DF811" w:rsidR="00072818" w:rsidRDefault="00072818"/>
    <w:p w14:paraId="5402A1AE" w14:textId="040173A5" w:rsidR="00072818" w:rsidRDefault="00072818"/>
    <w:p w14:paraId="46BE35D7" w14:textId="0A245C17" w:rsidR="00072818" w:rsidRDefault="00072818"/>
    <w:p w14:paraId="2FED8FCF" w14:textId="47B2CD8B" w:rsidR="00072818" w:rsidRDefault="00072818"/>
    <w:p w14:paraId="31842311" w14:textId="35420749" w:rsidR="00072818" w:rsidRDefault="00072818"/>
    <w:p w14:paraId="411E59A1" w14:textId="446154B9" w:rsidR="00072818" w:rsidRDefault="00072818"/>
    <w:p w14:paraId="64FC11E0" w14:textId="3546A1F5" w:rsidR="00072818" w:rsidRDefault="00072818"/>
    <w:p w14:paraId="71BFF6D6" w14:textId="6C6D70D7" w:rsidR="00072818" w:rsidRDefault="00072818"/>
    <w:p w14:paraId="3D8EE71C" w14:textId="2E44F284" w:rsidR="00072818" w:rsidRDefault="00072818"/>
    <w:p w14:paraId="26188786" w14:textId="1613E3CB" w:rsidR="00072818" w:rsidRDefault="00072818"/>
    <w:p w14:paraId="14169A7F" w14:textId="4231B302" w:rsidR="00072818" w:rsidRDefault="00072818"/>
    <w:p w14:paraId="07AD2866" w14:textId="18F38E46" w:rsidR="00072818" w:rsidRDefault="00072818"/>
    <w:p w14:paraId="52A5D644" w14:textId="3F19C971" w:rsidR="00072818" w:rsidRDefault="00072818"/>
    <w:p w14:paraId="5B51CC9D" w14:textId="6C2397B2" w:rsidR="00072818" w:rsidRDefault="00072818"/>
    <w:p w14:paraId="2C7F80C0" w14:textId="327B0D9B" w:rsidR="00072818" w:rsidRDefault="00072818"/>
    <w:p w14:paraId="35C5D491" w14:textId="01788FAD" w:rsidR="00072818" w:rsidRDefault="00072818"/>
    <w:p w14:paraId="092CA0E4" w14:textId="1024F16C" w:rsidR="00072818" w:rsidRDefault="00072818"/>
    <w:p w14:paraId="744E69C0" w14:textId="7F3BE511" w:rsidR="00072818" w:rsidRDefault="00072818"/>
    <w:p w14:paraId="37CFBE94" w14:textId="37CF01EB" w:rsidR="00072818" w:rsidRDefault="00072818"/>
    <w:p w14:paraId="1B895928" w14:textId="7F2E23A0" w:rsidR="00072818" w:rsidRDefault="00072818"/>
    <w:p w14:paraId="2819B7FF" w14:textId="7DB489AD" w:rsidR="00072818" w:rsidRDefault="00072818"/>
    <w:p w14:paraId="12129C19" w14:textId="6EFB346F" w:rsidR="00072818" w:rsidRDefault="00072818"/>
    <w:p w14:paraId="36177FDC" w14:textId="3E90E660" w:rsidR="00072818" w:rsidRDefault="00072818"/>
    <w:p w14:paraId="57E2C757" w14:textId="320645F9" w:rsidR="00072818" w:rsidRDefault="00072818"/>
    <w:p w14:paraId="35B7347B" w14:textId="5065100D" w:rsidR="00072818" w:rsidRDefault="00072818"/>
    <w:p w14:paraId="2F4718E4" w14:textId="67E0344E" w:rsidR="00072818" w:rsidRPr="00072818" w:rsidRDefault="00072818" w:rsidP="0007281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Pr="00072818">
        <w:rPr>
          <w:sz w:val="28"/>
          <w:szCs w:val="28"/>
        </w:rPr>
        <w:t>ПРИЛОЖЕНИЕ № 1</w:t>
      </w:r>
    </w:p>
    <w:p w14:paraId="2C7783E9" w14:textId="2963E9FC" w:rsidR="00072818" w:rsidRPr="00072818" w:rsidRDefault="00072818" w:rsidP="00072818">
      <w:pPr>
        <w:rPr>
          <w:sz w:val="28"/>
          <w:szCs w:val="28"/>
        </w:rPr>
      </w:pPr>
      <w:r w:rsidRPr="000728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к</w:t>
      </w:r>
      <w:r w:rsidRPr="00072818">
        <w:rPr>
          <w:sz w:val="28"/>
          <w:szCs w:val="28"/>
        </w:rPr>
        <w:t xml:space="preserve"> постановлению администрации</w:t>
      </w:r>
    </w:p>
    <w:p w14:paraId="298FA038" w14:textId="4DCCC86F" w:rsidR="00072818" w:rsidRPr="00072818" w:rsidRDefault="00072818" w:rsidP="00072818">
      <w:pPr>
        <w:tabs>
          <w:tab w:val="left" w:pos="5670"/>
        </w:tabs>
        <w:rPr>
          <w:sz w:val="28"/>
          <w:szCs w:val="28"/>
        </w:rPr>
      </w:pPr>
      <w:r w:rsidRPr="00072818">
        <w:rPr>
          <w:sz w:val="28"/>
          <w:szCs w:val="28"/>
        </w:rPr>
        <w:t xml:space="preserve">                                                                  Новосергиевского сельского поселения</w:t>
      </w:r>
    </w:p>
    <w:p w14:paraId="3A6D0BF8" w14:textId="67DE3616" w:rsidR="00072818" w:rsidRDefault="00072818" w:rsidP="00072818">
      <w:pPr>
        <w:tabs>
          <w:tab w:val="left" w:pos="5145"/>
        </w:tabs>
        <w:rPr>
          <w:sz w:val="28"/>
          <w:szCs w:val="28"/>
        </w:rPr>
      </w:pPr>
      <w:r w:rsidRPr="000728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от 02 декабря 2021 г.</w:t>
      </w:r>
      <w:r>
        <w:rPr>
          <w:sz w:val="28"/>
          <w:szCs w:val="28"/>
        </w:rPr>
        <w:t xml:space="preserve"> </w:t>
      </w:r>
      <w:r w:rsidRPr="00072818">
        <w:rPr>
          <w:sz w:val="28"/>
          <w:szCs w:val="28"/>
        </w:rPr>
        <w:t>№ 34</w:t>
      </w:r>
    </w:p>
    <w:p w14:paraId="52CDE506" w14:textId="3FD7FAC2" w:rsidR="00072818" w:rsidRPr="00072818" w:rsidRDefault="00072818" w:rsidP="00072818">
      <w:pPr>
        <w:rPr>
          <w:sz w:val="28"/>
          <w:szCs w:val="28"/>
        </w:rPr>
      </w:pPr>
    </w:p>
    <w:p w14:paraId="5BBBCDAD" w14:textId="4ECE4096" w:rsidR="00072818" w:rsidRPr="00072818" w:rsidRDefault="00072818" w:rsidP="00072818">
      <w:pPr>
        <w:rPr>
          <w:sz w:val="28"/>
          <w:szCs w:val="28"/>
        </w:rPr>
      </w:pPr>
    </w:p>
    <w:p w14:paraId="5990930E" w14:textId="1A6674C0" w:rsidR="00072818" w:rsidRPr="00072818" w:rsidRDefault="00072818" w:rsidP="00072818">
      <w:pPr>
        <w:rPr>
          <w:sz w:val="28"/>
          <w:szCs w:val="28"/>
        </w:rPr>
      </w:pPr>
    </w:p>
    <w:p w14:paraId="6799BC78" w14:textId="0FE035D1" w:rsidR="00072818" w:rsidRDefault="00072818" w:rsidP="00072818">
      <w:pPr>
        <w:rPr>
          <w:sz w:val="28"/>
          <w:szCs w:val="28"/>
        </w:rPr>
      </w:pPr>
    </w:p>
    <w:p w14:paraId="277D4DD2" w14:textId="3F4A7C82" w:rsidR="00072818" w:rsidRPr="00072818" w:rsidRDefault="00072818" w:rsidP="00072818"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 w:rsidRPr="00072818">
        <w:rPr>
          <w:b/>
          <w:bCs/>
          <w:sz w:val="28"/>
          <w:szCs w:val="28"/>
        </w:rPr>
        <w:t>Порядок</w:t>
      </w:r>
    </w:p>
    <w:p w14:paraId="73953CCD" w14:textId="75681B5D" w:rsidR="00072818" w:rsidRDefault="00072818" w:rsidP="00072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об имуществе и обязательствах имущественного характера граждан, претендующих на замещение должностей муниципальной службы и лицами, замещающими должности муниципальной службы, руководителями муниципальных учреждений, а также сведений о доходах, об имуществе и обязательствах имущественного характера их супруга (супруги) и несовершеннолетних детей на официальном сайте администрации Новосергиевского сельского поселения Крыловского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14:paraId="4A5A8EB2" w14:textId="0F2128F2" w:rsidR="00072818" w:rsidRDefault="00072818" w:rsidP="00072818">
      <w:pPr>
        <w:rPr>
          <w:sz w:val="28"/>
          <w:szCs w:val="28"/>
        </w:rPr>
      </w:pPr>
    </w:p>
    <w:p w14:paraId="062C7D12" w14:textId="73C6D502" w:rsidR="00072818" w:rsidRDefault="00072818" w:rsidP="00072818">
      <w:pPr>
        <w:rPr>
          <w:sz w:val="28"/>
          <w:szCs w:val="28"/>
        </w:rPr>
      </w:pPr>
    </w:p>
    <w:p w14:paraId="2DE693C8" w14:textId="3AFA06A8" w:rsidR="00072818" w:rsidRDefault="00072818" w:rsidP="0007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72818">
        <w:rPr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Федеральным законом  </w:t>
      </w:r>
      <w:r w:rsidR="003F25A9">
        <w:rPr>
          <w:sz w:val="28"/>
          <w:szCs w:val="28"/>
        </w:rPr>
        <w:t>от 03 декабря 2012 года № 230-ФЗ «О контроле за соответствием расходов лиц, замещающих государственные должности, и иных лиц и  их доходам»,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14:paraId="24DE3EC3" w14:textId="5C96179E" w:rsidR="003F25A9" w:rsidRDefault="003F25A9" w:rsidP="003F25A9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             </w:t>
      </w:r>
    </w:p>
    <w:p w14:paraId="1B1C4099" w14:textId="70E70094" w:rsidR="003F25A9" w:rsidRDefault="003F25A9" w:rsidP="003F25A9">
      <w:pPr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90E2054" w14:textId="5564D05E" w:rsidR="00B77A16" w:rsidRDefault="00B77A16" w:rsidP="00B77A16">
      <w:pPr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51E366CE" w14:textId="33F2BFB5" w:rsidR="00B77A16" w:rsidRDefault="00B77A1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годовой доход лица, замещающего муниципальную должность, его супруге (супругу) и несовершеннолетним детям;</w:t>
      </w:r>
    </w:p>
    <w:p w14:paraId="179A7786" w14:textId="6E77B96A" w:rsidR="00B77A16" w:rsidRDefault="00B77A1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0210FB2B" w14:textId="37622C24" w:rsidR="00B77A16" w:rsidRDefault="00B77A1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14:paraId="499F017F" w14:textId="5AD40597" w:rsidR="008D1D56" w:rsidRDefault="00B77A1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 3 настоящего Порядка) о доходах, расхода</w:t>
      </w:r>
      <w:r w:rsidR="008D1D56">
        <w:rPr>
          <w:sz w:val="28"/>
          <w:szCs w:val="28"/>
        </w:rPr>
        <w:t xml:space="preserve"> лица, замещающего муниципальную должность, его супруги (супругу)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2E74E78" w14:textId="229D9B44" w:rsidR="008D1D56" w:rsidRDefault="008D1D5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135A45FD" w14:textId="1B72AEF5" w:rsidR="008D1D56" w:rsidRDefault="008D1D5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19AEAE0B" w14:textId="2C3DD685" w:rsidR="008D1D56" w:rsidRDefault="008D1D5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14:paraId="5B5B6FE6" w14:textId="1882AF6E" w:rsidR="008D1D56" w:rsidRDefault="008D1D56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06882BE1" w14:textId="6C7CD1EE" w:rsidR="008D1D56" w:rsidRDefault="008D1D56" w:rsidP="008D1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Сведения о доходах, расходах, об имуществе и обязательствах имущественного характера, указанные в п.2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</w:t>
      </w:r>
      <w:r w:rsidR="000E458B">
        <w:rPr>
          <w:sz w:val="28"/>
          <w:szCs w:val="28"/>
        </w:rPr>
        <w:t xml:space="preserve"> обязательствах имущественного характера его супруги (супруга)</w:t>
      </w:r>
      <w:r w:rsidR="00AE1D5A">
        <w:rPr>
          <w:sz w:val="28"/>
          <w:szCs w:val="28"/>
        </w:rPr>
        <w:t xml:space="preserve"> и несовершеннолетних детей находится на официальном сайте администрации Новосергиевского сельского поселения Крыловского района, и ежегодно обновляется в течение 14 рабочих дней со дня истечения срока, установленного для их подачи.</w:t>
      </w:r>
    </w:p>
    <w:p w14:paraId="0B8E799F" w14:textId="25D8323B" w:rsidR="00AE1D5A" w:rsidRDefault="00AE1D5A" w:rsidP="008D1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обеспечивается начальником общего отдела администрации Новосергиевского сельского поселения Крыловского района.</w:t>
      </w:r>
    </w:p>
    <w:p w14:paraId="4BD40082" w14:textId="71EDE6F4" w:rsidR="00AE1D5A" w:rsidRDefault="00AE1D5A" w:rsidP="008D1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Начальник общего отдела администрации Новосергиевского сельского поселения Крыловского района:</w:t>
      </w:r>
    </w:p>
    <w:p w14:paraId="4EC21866" w14:textId="285DA2B1" w:rsidR="00AE1D5A" w:rsidRDefault="00AE1D5A" w:rsidP="00AE1D5A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лицу,</w:t>
      </w:r>
      <w:r w:rsidRPr="00AE1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замещающему муниципальную </w:t>
      </w:r>
      <w:r>
        <w:rPr>
          <w:sz w:val="28"/>
          <w:szCs w:val="28"/>
        </w:rPr>
        <w:t>должность, в отношении которого поступил запрос;</w:t>
      </w:r>
    </w:p>
    <w:p w14:paraId="6FD86D6C" w14:textId="619FABDF" w:rsidR="00AE1D5A" w:rsidRDefault="00AE1D5A" w:rsidP="00AE1D5A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F7B42">
        <w:rPr>
          <w:sz w:val="28"/>
          <w:szCs w:val="28"/>
        </w:rPr>
        <w:t xml:space="preserve"> 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указанные в п.3 настоящего Порядка, в том случае, если запрашиваемые сведения отсутствуют на официальных сайтах.</w:t>
      </w:r>
    </w:p>
    <w:p w14:paraId="5A295159" w14:textId="15A3C8DF" w:rsidR="00EF7B42" w:rsidRDefault="00EF7B42" w:rsidP="00EF7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 администрации Новосергиевского сельского поселения Крыловского района, обеспечивающие размещение сведени</w:t>
      </w:r>
      <w:r w:rsidR="008303EE">
        <w:rPr>
          <w:sz w:val="28"/>
          <w:szCs w:val="28"/>
        </w:rPr>
        <w:t>й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</w:t>
      </w:r>
      <w:r w:rsidR="008303EE">
        <w:rPr>
          <w:sz w:val="28"/>
          <w:szCs w:val="28"/>
        </w:rPr>
        <w:t>, несут в соответствии с законом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3B2E4800" w14:textId="77777777" w:rsidR="008303EE" w:rsidRDefault="008303EE" w:rsidP="00EF7B42">
      <w:pPr>
        <w:ind w:firstLine="708"/>
        <w:jc w:val="both"/>
        <w:rPr>
          <w:sz w:val="28"/>
          <w:szCs w:val="28"/>
        </w:rPr>
      </w:pPr>
    </w:p>
    <w:p w14:paraId="005B94BB" w14:textId="77777777" w:rsidR="008D1D56" w:rsidRDefault="008D1D56" w:rsidP="008D1D56">
      <w:pPr>
        <w:jc w:val="both"/>
        <w:rPr>
          <w:sz w:val="28"/>
          <w:szCs w:val="28"/>
        </w:rPr>
      </w:pPr>
    </w:p>
    <w:p w14:paraId="4C4445A2" w14:textId="1C77291B" w:rsidR="00B77A16" w:rsidRPr="00B77A16" w:rsidRDefault="008303EE" w:rsidP="008D1D5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Е.В. Терентьева</w:t>
      </w:r>
    </w:p>
    <w:sectPr w:rsidR="00B77A16" w:rsidRPr="00B7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4ECC" w14:textId="77777777" w:rsidR="0091324F" w:rsidRDefault="0091324F" w:rsidP="00B77A16">
      <w:r>
        <w:separator/>
      </w:r>
    </w:p>
  </w:endnote>
  <w:endnote w:type="continuationSeparator" w:id="0">
    <w:p w14:paraId="52C42D62" w14:textId="77777777" w:rsidR="0091324F" w:rsidRDefault="0091324F" w:rsidP="00B7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9A91" w14:textId="77777777" w:rsidR="0091324F" w:rsidRDefault="0091324F" w:rsidP="00B77A16">
      <w:r>
        <w:separator/>
      </w:r>
    </w:p>
  </w:footnote>
  <w:footnote w:type="continuationSeparator" w:id="0">
    <w:p w14:paraId="46BF9029" w14:textId="77777777" w:rsidR="0091324F" w:rsidRDefault="0091324F" w:rsidP="00B7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2" w15:restartNumberingAfterBreak="0">
    <w:nsid w:val="46B41D44"/>
    <w:multiLevelType w:val="hybridMultilevel"/>
    <w:tmpl w:val="401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AD"/>
    <w:rsid w:val="00072818"/>
    <w:rsid w:val="000E458B"/>
    <w:rsid w:val="002270B3"/>
    <w:rsid w:val="003F25A9"/>
    <w:rsid w:val="004023A1"/>
    <w:rsid w:val="00447F16"/>
    <w:rsid w:val="0062747A"/>
    <w:rsid w:val="008303EE"/>
    <w:rsid w:val="008D1D56"/>
    <w:rsid w:val="0091324F"/>
    <w:rsid w:val="00AE1D5A"/>
    <w:rsid w:val="00B77A16"/>
    <w:rsid w:val="00C6275F"/>
    <w:rsid w:val="00DF7DAD"/>
    <w:rsid w:val="00E0017D"/>
    <w:rsid w:val="00EC01CE"/>
    <w:rsid w:val="00ED0B3F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AB27"/>
  <w15:chartTrackingRefBased/>
  <w15:docId w15:val="{5A4EEDBE-0EE2-4EE0-958E-A08BCE0A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023A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023A1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23A1"/>
    <w:pPr>
      <w:keepNext/>
      <w:numPr>
        <w:ilvl w:val="2"/>
        <w:numId w:val="1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023A1"/>
    <w:rPr>
      <w:rFonts w:ascii="Arial" w:eastAsia="Times New Roman" w:hAnsi="Arial" w:cs="Arial"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4023A1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4023A1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a3">
    <w:name w:val="Без интервала Знак"/>
    <w:link w:val="a4"/>
    <w:uiPriority w:val="1"/>
    <w:locked/>
    <w:rsid w:val="00402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0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023A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4023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4023A1"/>
    <w:rPr>
      <w:rFonts w:ascii="Arial" w:hAnsi="Arial" w:cs="Arial" w:hint="default"/>
      <w:smallCaps/>
      <w:sz w:val="28"/>
    </w:rPr>
  </w:style>
  <w:style w:type="paragraph" w:styleId="a5">
    <w:name w:val="List Paragraph"/>
    <w:basedOn w:val="a"/>
    <w:uiPriority w:val="34"/>
    <w:qFormat/>
    <w:rsid w:val="000728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2022-10-27T12:21:00Z</dcterms:created>
  <dcterms:modified xsi:type="dcterms:W3CDTF">2022-10-28T07:53:00Z</dcterms:modified>
</cp:coreProperties>
</file>